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6881"/>
      </w:tblGrid>
      <w:tr w:rsidR="006E2640" w:rsidTr="006321C1">
        <w:tc>
          <w:tcPr>
            <w:tcW w:w="7621" w:type="dxa"/>
            <w:tcBorders>
              <w:right w:val="single" w:sz="4" w:space="0" w:color="auto"/>
            </w:tcBorders>
          </w:tcPr>
          <w:p w:rsidR="006E2640" w:rsidRPr="00617213" w:rsidRDefault="00735C7D" w:rsidP="006321C1">
            <w:pP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Dettaglio economico</w:t>
            </w:r>
          </w:p>
          <w:p w:rsidR="006E2640" w:rsidRPr="006665E1" w:rsidRDefault="006665E1" w:rsidP="006321C1">
            <w:pPr>
              <w:ind w:left="57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6665E1">
              <w:rPr>
                <w:rFonts w:ascii="Arial" w:hAnsi="Arial" w:cs="Arial"/>
                <w:sz w:val="14"/>
                <w:szCs w:val="14"/>
              </w:rPr>
              <w:t xml:space="preserve">Bando Fondi Strutturali Europei – Programma Operativo Nazionale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“Per la scuola, competenze e ambienti per l’apprendimento”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2014-2020. Asse II – Infrastrutture per l’Istruzione - Fondo Europeo di Sviluppo Regionale (FESR) – Obiettivo specifico – 10.8 –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“Diffusione della società della conoscenza nel mondo della scuola e della formazione e adozione di approcci didattici innovativi”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– Azione 10.8.6 –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“Azioni per l’allestimento di centri scolastici digitali e per favorire l’attrattività e l’accessibilità anche nelle aree rurali ed interne”.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Avviso pubblico </w:t>
            </w:r>
            <w:proofErr w:type="spellStart"/>
            <w:r w:rsidRPr="006665E1">
              <w:rPr>
                <w:rFonts w:ascii="Arial" w:hAnsi="Arial" w:cs="Arial"/>
                <w:sz w:val="14"/>
                <w:szCs w:val="14"/>
              </w:rPr>
              <w:t>prot</w:t>
            </w:r>
            <w:proofErr w:type="spellEnd"/>
            <w:r w:rsidRPr="006665E1">
              <w:rPr>
                <w:rFonts w:ascii="Arial" w:hAnsi="Arial" w:cs="Arial"/>
                <w:sz w:val="14"/>
                <w:szCs w:val="14"/>
              </w:rPr>
              <w:t xml:space="preserve">. n. </w:t>
            </w:r>
            <w:r w:rsidRPr="006665E1">
              <w:rPr>
                <w:rStyle w:val="CharacterStyle1"/>
                <w:rFonts w:ascii="Arial" w:hAnsi="Arial" w:cs="Arial"/>
                <w:spacing w:val="-3"/>
                <w:sz w:val="14"/>
                <w:szCs w:val="14"/>
              </w:rPr>
              <w:t>AOODGEFID/4878 del 17/04/2020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per la realizzazione di Smart Class per le scuole del primo ciclo</w:t>
            </w: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640" w:rsidRPr="00B9093F" w:rsidRDefault="006E2640" w:rsidP="006321C1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6B61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277468" cy="720000"/>
                  <wp:effectExtent l="19050" t="0" r="8782" b="0"/>
                  <wp:docPr id="4" name="Immagine 1" descr="C:\Users\Oxfirm\Dropbox\FSE\progr. 2014-2020\Loghi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xfirm\Dropbox\FSE\progr. 2014-2020\Loghi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640" w:rsidRDefault="006E2640" w:rsidP="006E2640">
      <w:pPr>
        <w:spacing w:before="120" w:after="0"/>
        <w:ind w:left="142"/>
        <w:rPr>
          <w:rFonts w:ascii="Times New Roman" w:hAnsi="Times New Roman"/>
          <w:b/>
          <w:bCs/>
          <w:i/>
          <w:sz w:val="24"/>
          <w:szCs w:val="24"/>
        </w:rPr>
      </w:pPr>
    </w:p>
    <w:p w:rsidR="006E2640" w:rsidRDefault="006E2640" w:rsidP="00DD18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18FB">
        <w:rPr>
          <w:rFonts w:ascii="Times New Roman" w:hAnsi="Times New Roman"/>
          <w:b/>
          <w:sz w:val="24"/>
          <w:szCs w:val="24"/>
        </w:rPr>
        <w:t>Azienda</w:t>
      </w:r>
      <w:r>
        <w:rPr>
          <w:rFonts w:ascii="Times New Roman" w:hAnsi="Times New Roman"/>
          <w:sz w:val="24"/>
          <w:szCs w:val="24"/>
        </w:rPr>
        <w:t xml:space="preserve">: </w:t>
      </w:r>
      <w:r w:rsidR="00DD18FB">
        <w:rPr>
          <w:rFonts w:ascii="Times New Roman" w:hAnsi="Times New Roman"/>
          <w:sz w:val="24"/>
          <w:szCs w:val="24"/>
        </w:rPr>
        <w:t>___________________________________________</w:t>
      </w:r>
    </w:p>
    <w:p w:rsidR="00DD18FB" w:rsidRDefault="006E2640" w:rsidP="00DD1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B5FAD"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</w:rPr>
        <w:t>Dettaglio Economico relativo all’offerta riguardante il</w:t>
      </w:r>
      <w:r w:rsidR="00034F3A">
        <w:rPr>
          <w:rFonts w:ascii="Times New Roman" w:hAnsi="Times New Roman"/>
          <w:b/>
        </w:rPr>
        <w:t xml:space="preserve"> </w:t>
      </w:r>
      <w:r w:rsidR="006665E1" w:rsidRPr="00216252">
        <w:rPr>
          <w:rFonts w:ascii="Times New Roman" w:hAnsi="Times New Roman"/>
          <w:b/>
        </w:rPr>
        <w:t xml:space="preserve">progetto </w:t>
      </w:r>
      <w:r w:rsidR="006665E1">
        <w:rPr>
          <w:rFonts w:ascii="Times New Roman" w:hAnsi="Times New Roman"/>
          <w:b/>
        </w:rPr>
        <w:t>“</w:t>
      </w:r>
      <w:r w:rsidR="00DD18FB">
        <w:rPr>
          <w:rFonts w:ascii="Times New Roman" w:hAnsi="Times New Roman"/>
          <w:b/>
        </w:rPr>
        <w:t>Class on line</w:t>
      </w:r>
      <w:r w:rsidR="006665E1">
        <w:rPr>
          <w:rFonts w:ascii="Times New Roman" w:hAnsi="Times New Roman"/>
          <w:b/>
        </w:rPr>
        <w:t>”</w:t>
      </w:r>
    </w:p>
    <w:p w:rsidR="00DD18FB" w:rsidRPr="00DD18FB" w:rsidRDefault="00DD18FB" w:rsidP="00DD1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D18FB">
        <w:rPr>
          <w:rFonts w:ascii="Times New Roman" w:hAnsi="Times New Roman"/>
          <w:b/>
        </w:rPr>
        <w:t xml:space="preserve">Codice progetto 10.8.6A-FESRPON-MA-2020-41 </w:t>
      </w:r>
    </w:p>
    <w:p w:rsidR="00DD18FB" w:rsidRPr="00DD18FB" w:rsidRDefault="00DD18FB" w:rsidP="00DD1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D18FB">
        <w:rPr>
          <w:rFonts w:ascii="Times New Roman" w:hAnsi="Times New Roman"/>
          <w:b/>
        </w:rPr>
        <w:t>CUP: H92G20000780007</w:t>
      </w:r>
      <w:r>
        <w:rPr>
          <w:rFonts w:ascii="Times New Roman" w:hAnsi="Times New Roman"/>
          <w:b/>
        </w:rPr>
        <w:t xml:space="preserve"> - </w:t>
      </w:r>
      <w:r w:rsidRPr="00DD18FB">
        <w:rPr>
          <w:rFonts w:ascii="Times New Roman" w:hAnsi="Times New Roman"/>
          <w:b/>
        </w:rPr>
        <w:t>CIG: ZC42D38F05</w:t>
      </w:r>
    </w:p>
    <w:p w:rsidR="006E2640" w:rsidRPr="003138FC" w:rsidRDefault="006E2640" w:rsidP="00DD18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B61">
        <w:rPr>
          <w:rFonts w:ascii="Times New Roman" w:hAnsi="Times New Roman"/>
          <w:sz w:val="24"/>
          <w:szCs w:val="24"/>
        </w:rPr>
        <w:t>Stazione Appaltante:</w:t>
      </w:r>
      <w:r w:rsidR="00DD18FB">
        <w:rPr>
          <w:rFonts w:ascii="Times New Roman" w:hAnsi="Times New Roman"/>
          <w:b/>
          <w:sz w:val="24"/>
          <w:szCs w:val="24"/>
        </w:rPr>
        <w:t xml:space="preserve"> Istituto </w:t>
      </w:r>
      <w:r w:rsidR="00DF0BF2">
        <w:rPr>
          <w:rFonts w:ascii="Times New Roman" w:hAnsi="Times New Roman"/>
          <w:b/>
          <w:sz w:val="24"/>
          <w:szCs w:val="24"/>
        </w:rPr>
        <w:t>C</w:t>
      </w:r>
      <w:r w:rsidR="00DD18FB">
        <w:rPr>
          <w:rFonts w:ascii="Times New Roman" w:hAnsi="Times New Roman"/>
          <w:b/>
          <w:sz w:val="24"/>
          <w:szCs w:val="24"/>
        </w:rPr>
        <w:t>omprensivo</w:t>
      </w:r>
      <w:r w:rsidR="00DF0BF2">
        <w:rPr>
          <w:rFonts w:ascii="Times New Roman" w:hAnsi="Times New Roman"/>
          <w:b/>
          <w:sz w:val="24"/>
          <w:szCs w:val="24"/>
        </w:rPr>
        <w:t xml:space="preserve"> </w:t>
      </w:r>
      <w:r w:rsidR="00DD18FB">
        <w:rPr>
          <w:rFonts w:ascii="Times New Roman" w:hAnsi="Times New Roman"/>
          <w:b/>
          <w:sz w:val="24"/>
          <w:szCs w:val="24"/>
        </w:rPr>
        <w:t>“E. Mattei” di Matelica (MC)</w:t>
      </w:r>
    </w:p>
    <w:p w:rsidR="006E2640" w:rsidRDefault="006E2640" w:rsidP="00B9093F">
      <w:pPr>
        <w:spacing w:before="120"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276"/>
        <w:gridCol w:w="7349"/>
        <w:gridCol w:w="1298"/>
        <w:gridCol w:w="1276"/>
      </w:tblGrid>
      <w:tr w:rsidR="006665E1" w:rsidRPr="00617213" w:rsidTr="00823BCF">
        <w:trPr>
          <w:trHeight w:val="440"/>
        </w:trPr>
        <w:tc>
          <w:tcPr>
            <w:tcW w:w="1809" w:type="dxa"/>
            <w:shd w:val="clear" w:color="auto" w:fill="808080"/>
            <w:vAlign w:val="center"/>
          </w:tcPr>
          <w:p w:rsidR="006665E1" w:rsidRPr="00617213" w:rsidRDefault="006665E1" w:rsidP="00875E67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Prezzo unitario iva esclusa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6665E1" w:rsidRPr="00617213" w:rsidRDefault="006665E1" w:rsidP="00875E67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6665E1" w:rsidRPr="00617213" w:rsidRDefault="006665E1" w:rsidP="00EB296F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Prezzo totale iva esclusa</w:t>
            </w:r>
          </w:p>
        </w:tc>
        <w:tc>
          <w:tcPr>
            <w:tcW w:w="8647" w:type="dxa"/>
            <w:gridSpan w:val="2"/>
            <w:shd w:val="clear" w:color="auto" w:fill="808080"/>
            <w:vAlign w:val="center"/>
          </w:tcPr>
          <w:p w:rsidR="006665E1" w:rsidRPr="00617213" w:rsidRDefault="006665E1" w:rsidP="006E2640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6665E1" w:rsidRPr="00617213" w:rsidRDefault="006665E1" w:rsidP="00875E67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Imponibile iva (%)</w:t>
            </w:r>
          </w:p>
        </w:tc>
      </w:tr>
      <w:tr w:rsidR="006665E1" w:rsidRPr="00617213" w:rsidTr="00823BCF">
        <w:trPr>
          <w:trHeight w:val="506"/>
        </w:trPr>
        <w:tc>
          <w:tcPr>
            <w:tcW w:w="1809" w:type="dxa"/>
          </w:tcPr>
          <w:p w:rsidR="006665E1" w:rsidRPr="00617213" w:rsidRDefault="006665E1" w:rsidP="0087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1701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&lt;&lt;prodotto1&gt;&gt;</w:t>
            </w: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E1" w:rsidRPr="00617213" w:rsidTr="00823BCF">
        <w:trPr>
          <w:trHeight w:val="506"/>
        </w:trPr>
        <w:tc>
          <w:tcPr>
            <w:tcW w:w="1809" w:type="dxa"/>
          </w:tcPr>
          <w:p w:rsidR="006665E1" w:rsidRPr="00617213" w:rsidRDefault="006665E1" w:rsidP="0066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1701" w:type="dxa"/>
          </w:tcPr>
          <w:p w:rsidR="006665E1" w:rsidRPr="00617213" w:rsidRDefault="006665E1" w:rsidP="006665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&lt;&lt;prodotto2&gt;&gt;</w:t>
            </w:r>
          </w:p>
        </w:tc>
        <w:tc>
          <w:tcPr>
            <w:tcW w:w="1276" w:type="dxa"/>
          </w:tcPr>
          <w:p w:rsidR="006665E1" w:rsidRPr="00617213" w:rsidRDefault="006665E1" w:rsidP="006665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6665E1" w:rsidRPr="00617213" w:rsidRDefault="006665E1" w:rsidP="006665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5E1" w:rsidRPr="00617213" w:rsidRDefault="006665E1" w:rsidP="006665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E1" w:rsidRPr="00617213" w:rsidTr="00823BCF">
        <w:trPr>
          <w:trHeight w:val="506"/>
        </w:trPr>
        <w:tc>
          <w:tcPr>
            <w:tcW w:w="1809" w:type="dxa"/>
          </w:tcPr>
          <w:p w:rsidR="006665E1" w:rsidRPr="00617213" w:rsidRDefault="006665E1" w:rsidP="0087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1701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&lt;&lt;prodotto3&gt;&gt;</w:t>
            </w: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E1" w:rsidRPr="00617213" w:rsidTr="00823BCF">
        <w:trPr>
          <w:trHeight w:val="506"/>
        </w:trPr>
        <w:tc>
          <w:tcPr>
            <w:tcW w:w="1809" w:type="dxa"/>
          </w:tcPr>
          <w:p w:rsidR="006665E1" w:rsidRPr="00617213" w:rsidRDefault="006665E1" w:rsidP="0087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1701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&lt;&lt;prodotto4&gt;&gt;</w:t>
            </w: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5E1" w:rsidRPr="00617213" w:rsidRDefault="006665E1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96F" w:rsidRPr="00617213" w:rsidTr="0071407F">
        <w:trPr>
          <w:trHeight w:val="467"/>
        </w:trPr>
        <w:tc>
          <w:tcPr>
            <w:tcW w:w="12135" w:type="dxa"/>
            <w:gridSpan w:val="4"/>
            <w:shd w:val="clear" w:color="auto" w:fill="BFBFBF" w:themeFill="background1" w:themeFillShade="BF"/>
            <w:vAlign w:val="center"/>
          </w:tcPr>
          <w:p w:rsidR="00EB296F" w:rsidRPr="00617213" w:rsidRDefault="00EB296F" w:rsidP="00EB29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213">
              <w:rPr>
                <w:rFonts w:ascii="Times New Roman" w:hAnsi="Times New Roman"/>
                <w:b/>
                <w:sz w:val="24"/>
                <w:szCs w:val="24"/>
              </w:rPr>
              <w:t>Totale Fornitura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senza</w:t>
            </w:r>
            <w:r w:rsidRPr="00617213">
              <w:rPr>
                <w:rFonts w:ascii="Times New Roman" w:hAnsi="Times New Roman"/>
                <w:b/>
                <w:sz w:val="24"/>
                <w:szCs w:val="24"/>
              </w:rPr>
              <w:t xml:space="preserve"> IVA)</w:t>
            </w:r>
          </w:p>
        </w:tc>
        <w:tc>
          <w:tcPr>
            <w:tcW w:w="2574" w:type="dxa"/>
            <w:gridSpan w:val="2"/>
            <w:shd w:val="clear" w:color="auto" w:fill="BFBFBF" w:themeFill="background1" w:themeFillShade="BF"/>
          </w:tcPr>
          <w:p w:rsidR="00EB296F" w:rsidRPr="00617213" w:rsidRDefault="00EB296F" w:rsidP="007140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8CF" w:rsidRPr="00617213" w:rsidTr="00875E67">
        <w:trPr>
          <w:trHeight w:val="467"/>
        </w:trPr>
        <w:tc>
          <w:tcPr>
            <w:tcW w:w="12135" w:type="dxa"/>
            <w:gridSpan w:val="4"/>
            <w:shd w:val="clear" w:color="auto" w:fill="BFBFBF" w:themeFill="background1" w:themeFillShade="BF"/>
            <w:vAlign w:val="center"/>
          </w:tcPr>
          <w:p w:rsidR="002C08CF" w:rsidRPr="00617213" w:rsidRDefault="002C08CF" w:rsidP="00875E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213">
              <w:rPr>
                <w:rFonts w:ascii="Times New Roman" w:hAnsi="Times New Roman"/>
                <w:b/>
                <w:sz w:val="24"/>
                <w:szCs w:val="24"/>
              </w:rPr>
              <w:t>Totale Fornitura (con IVA)</w:t>
            </w:r>
          </w:p>
        </w:tc>
        <w:tc>
          <w:tcPr>
            <w:tcW w:w="2574" w:type="dxa"/>
            <w:gridSpan w:val="2"/>
            <w:shd w:val="clear" w:color="auto" w:fill="BFBFBF" w:themeFill="background1" w:themeFillShade="BF"/>
          </w:tcPr>
          <w:p w:rsidR="002C08CF" w:rsidRPr="00617213" w:rsidRDefault="002C08CF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8CF" w:rsidRPr="00617213" w:rsidTr="00875E67">
        <w:trPr>
          <w:trHeight w:val="467"/>
        </w:trPr>
        <w:tc>
          <w:tcPr>
            <w:tcW w:w="12135" w:type="dxa"/>
            <w:gridSpan w:val="4"/>
            <w:shd w:val="clear" w:color="auto" w:fill="BFBFBF" w:themeFill="background1" w:themeFillShade="BF"/>
            <w:vAlign w:val="center"/>
          </w:tcPr>
          <w:p w:rsidR="002C08CF" w:rsidRPr="00617213" w:rsidRDefault="002C08CF" w:rsidP="00875E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7213">
              <w:rPr>
                <w:rFonts w:ascii="Times New Roman" w:hAnsi="Times New Roman"/>
                <w:b/>
                <w:sz w:val="24"/>
                <w:szCs w:val="24"/>
              </w:rPr>
              <w:t>Costo della sicurezza (incluso nel Totale Fornitura):</w:t>
            </w:r>
          </w:p>
        </w:tc>
        <w:tc>
          <w:tcPr>
            <w:tcW w:w="2574" w:type="dxa"/>
            <w:gridSpan w:val="2"/>
            <w:shd w:val="clear" w:color="auto" w:fill="BFBFBF" w:themeFill="background1" w:themeFillShade="BF"/>
          </w:tcPr>
          <w:p w:rsidR="002C08CF" w:rsidRPr="00617213" w:rsidRDefault="002C08CF" w:rsidP="00875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08CF" w:rsidRDefault="002C08CF" w:rsidP="002C08CF">
      <w:pPr>
        <w:spacing w:after="0" w:line="240" w:lineRule="auto"/>
        <w:rPr>
          <w:rFonts w:ascii="Times New Roman" w:hAnsi="Times New Roman"/>
          <w:b/>
        </w:rPr>
      </w:pPr>
    </w:p>
    <w:p w:rsidR="003718A5" w:rsidRDefault="003718A5"/>
    <w:sectPr w:rsidR="003718A5" w:rsidSect="002C08CF">
      <w:footerReference w:type="default" r:id="rId7"/>
      <w:pgSz w:w="16838" w:h="11906" w:orient="landscape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7A" w:rsidRDefault="00D86E7A" w:rsidP="00BB434E">
      <w:pPr>
        <w:spacing w:after="0" w:line="240" w:lineRule="auto"/>
      </w:pPr>
      <w:r>
        <w:separator/>
      </w:r>
    </w:p>
  </w:endnote>
  <w:endnote w:type="continuationSeparator" w:id="0">
    <w:p w:rsidR="00D86E7A" w:rsidRDefault="00D86E7A" w:rsidP="00BB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 Wd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4E" w:rsidRDefault="00BB434E" w:rsidP="00BB434E">
    <w:pPr>
      <w:pStyle w:val="Intestazione"/>
    </w:pPr>
  </w:p>
  <w:p w:rsidR="00BB434E" w:rsidRPr="00BB434E" w:rsidRDefault="00BB434E" w:rsidP="00DD18FB">
    <w:pPr>
      <w:pStyle w:val="Pidipagina"/>
      <w:rPr>
        <w:sz w:val="16"/>
        <w:szCs w:val="16"/>
      </w:rPr>
    </w:pPr>
    <w:r w:rsidRPr="00C40353">
      <w:rPr>
        <w:rFonts w:ascii="Trebuchet MS" w:hAnsi="Trebuchet MS"/>
        <w:sz w:val="18"/>
        <w:szCs w:val="16"/>
      </w:rPr>
      <w:t xml:space="preserve">Dettaglio </w:t>
    </w:r>
    <w:r>
      <w:rPr>
        <w:rFonts w:ascii="Trebuchet MS" w:hAnsi="Trebuchet MS"/>
        <w:sz w:val="18"/>
        <w:szCs w:val="16"/>
      </w:rPr>
      <w:t>Economico</w:t>
    </w:r>
    <w:r w:rsidR="00DD18FB">
      <w:rPr>
        <w:rFonts w:ascii="Trebuchet MS" w:hAnsi="Trebuchet MS"/>
        <w:sz w:val="18"/>
        <w:szCs w:val="16"/>
      </w:rPr>
      <w:t xml:space="preserve"> </w:t>
    </w:r>
    <w:r>
      <w:rPr>
        <w:rFonts w:ascii="Trebuchet MS" w:hAnsi="Trebuchet MS"/>
        <w:sz w:val="18"/>
        <w:szCs w:val="18"/>
      </w:rPr>
      <w:t>P</w:t>
    </w:r>
    <w:r>
      <w:rPr>
        <w:rFonts w:ascii="Trebuchet MS" w:hAnsi="Trebuchet MS"/>
        <w:color w:val="1C1C21"/>
        <w:sz w:val="18"/>
        <w:szCs w:val="18"/>
      </w:rPr>
      <w:t xml:space="preserve">rogetto </w:t>
    </w:r>
    <w:r w:rsidR="00DD18FB" w:rsidRPr="00DD18FB">
      <w:rPr>
        <w:rFonts w:ascii="Times New Roman" w:hAnsi="Times New Roman"/>
        <w:b/>
      </w:rPr>
      <w:t>10.8.6A-FESRPON-MA-2020-41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7A" w:rsidRDefault="00D86E7A" w:rsidP="00BB434E">
      <w:pPr>
        <w:spacing w:after="0" w:line="240" w:lineRule="auto"/>
      </w:pPr>
      <w:r>
        <w:separator/>
      </w:r>
    </w:p>
  </w:footnote>
  <w:footnote w:type="continuationSeparator" w:id="0">
    <w:p w:rsidR="00D86E7A" w:rsidRDefault="00D86E7A" w:rsidP="00BB4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CF"/>
    <w:rsid w:val="00007B92"/>
    <w:rsid w:val="00034F3A"/>
    <w:rsid w:val="000A7308"/>
    <w:rsid w:val="002C08CF"/>
    <w:rsid w:val="003718A5"/>
    <w:rsid w:val="00466773"/>
    <w:rsid w:val="00486FCA"/>
    <w:rsid w:val="006665E1"/>
    <w:rsid w:val="006E2640"/>
    <w:rsid w:val="00735C7D"/>
    <w:rsid w:val="00806576"/>
    <w:rsid w:val="00823BCF"/>
    <w:rsid w:val="009465C7"/>
    <w:rsid w:val="00964A2A"/>
    <w:rsid w:val="009757B8"/>
    <w:rsid w:val="00B23CD9"/>
    <w:rsid w:val="00B30D17"/>
    <w:rsid w:val="00B9093F"/>
    <w:rsid w:val="00BB434E"/>
    <w:rsid w:val="00BC07D8"/>
    <w:rsid w:val="00D86E7A"/>
    <w:rsid w:val="00D9029C"/>
    <w:rsid w:val="00DD18FB"/>
    <w:rsid w:val="00DE7883"/>
    <w:rsid w:val="00DF0BF2"/>
    <w:rsid w:val="00E02933"/>
    <w:rsid w:val="00E71A8F"/>
    <w:rsid w:val="00EB296F"/>
    <w:rsid w:val="00FA2513"/>
    <w:rsid w:val="00FE00AE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AC2C1-60FD-F44E-8239-B72E100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C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6665E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B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34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34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DD18FB"/>
    <w:pPr>
      <w:spacing w:after="0" w:line="480" w:lineRule="auto"/>
      <w:jc w:val="center"/>
    </w:pPr>
    <w:rPr>
      <w:rFonts w:ascii="English Wd" w:eastAsia="Times New Roman" w:hAnsi="English Wd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D18FB"/>
    <w:rPr>
      <w:rFonts w:ascii="English Wd" w:eastAsia="Times New Roman" w:hAnsi="English Wd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debora</cp:lastModifiedBy>
  <cp:revision>2</cp:revision>
  <dcterms:created xsi:type="dcterms:W3CDTF">2021-02-15T21:10:00Z</dcterms:created>
  <dcterms:modified xsi:type="dcterms:W3CDTF">2021-02-15T21:10:00Z</dcterms:modified>
</cp:coreProperties>
</file>