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DBD3" w14:textId="0B57DE40" w:rsidR="001E291A" w:rsidRPr="00B74157" w:rsidRDefault="00010E92" w:rsidP="00010E92">
      <w:pPr>
        <w:pStyle w:val="NormaleWeb"/>
        <w:spacing w:before="0" w:beforeAutospacing="0" w:after="0" w:afterAutospacing="0"/>
        <w:ind w:left="4956" w:firstLine="708"/>
      </w:pPr>
      <w:r w:rsidRPr="00B74157">
        <w:rPr>
          <w:b/>
          <w:bCs/>
          <w:color w:val="000000"/>
          <w:sz w:val="22"/>
          <w:szCs w:val="22"/>
        </w:rPr>
        <w:t xml:space="preserve">Al Dirigente Scolastico </w:t>
      </w:r>
    </w:p>
    <w:p w14:paraId="19EF2A09" w14:textId="1A560254" w:rsidR="001E291A" w:rsidRPr="00B74157" w:rsidRDefault="001E291A" w:rsidP="001E291A">
      <w:pPr>
        <w:pStyle w:val="NormaleWeb"/>
        <w:spacing w:before="0" w:beforeAutospacing="0" w:after="0" w:afterAutospacing="0"/>
        <w:rPr>
          <w:b/>
          <w:bCs/>
          <w:color w:val="000000"/>
          <w:sz w:val="22"/>
          <w:szCs w:val="22"/>
        </w:rPr>
      </w:pP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Pr="00B74157">
        <w:rPr>
          <w:rStyle w:val="apple-tab-span"/>
          <w:b/>
          <w:bCs/>
          <w:color w:val="000000"/>
          <w:sz w:val="22"/>
          <w:szCs w:val="22"/>
        </w:rPr>
        <w:tab/>
      </w:r>
      <w:r w:rsidR="00010E92" w:rsidRPr="00B74157">
        <w:rPr>
          <w:b/>
          <w:bCs/>
          <w:color w:val="000000"/>
          <w:sz w:val="22"/>
          <w:szCs w:val="22"/>
        </w:rPr>
        <w:t xml:space="preserve">IC “E. Mattei” </w:t>
      </w:r>
    </w:p>
    <w:p w14:paraId="621F9794" w14:textId="0CA86914" w:rsidR="00010E92" w:rsidRPr="00B74157" w:rsidRDefault="00010E92" w:rsidP="001E291A">
      <w:pPr>
        <w:pStyle w:val="NormaleWeb"/>
        <w:spacing w:before="0" w:beforeAutospacing="0" w:after="0" w:afterAutospacing="0"/>
      </w:pPr>
      <w:r w:rsidRPr="00B74157">
        <w:rPr>
          <w:b/>
          <w:bCs/>
          <w:color w:val="000000"/>
          <w:sz w:val="22"/>
          <w:szCs w:val="22"/>
        </w:rPr>
        <w:tab/>
      </w:r>
      <w:r w:rsidRPr="00B74157">
        <w:rPr>
          <w:b/>
          <w:bCs/>
          <w:color w:val="000000"/>
          <w:sz w:val="22"/>
          <w:szCs w:val="22"/>
        </w:rPr>
        <w:tab/>
      </w:r>
      <w:r w:rsidRPr="00B74157">
        <w:rPr>
          <w:b/>
          <w:bCs/>
          <w:color w:val="000000"/>
          <w:sz w:val="22"/>
          <w:szCs w:val="22"/>
        </w:rPr>
        <w:tab/>
      </w:r>
      <w:r w:rsidRPr="00B74157">
        <w:rPr>
          <w:b/>
          <w:bCs/>
          <w:color w:val="000000"/>
          <w:sz w:val="22"/>
          <w:szCs w:val="22"/>
        </w:rPr>
        <w:tab/>
      </w:r>
      <w:r w:rsidRPr="00B74157">
        <w:rPr>
          <w:b/>
          <w:bCs/>
          <w:color w:val="000000"/>
          <w:sz w:val="22"/>
          <w:szCs w:val="22"/>
        </w:rPr>
        <w:tab/>
      </w:r>
      <w:r w:rsidRPr="00B74157">
        <w:rPr>
          <w:b/>
          <w:bCs/>
          <w:color w:val="000000"/>
          <w:sz w:val="22"/>
          <w:szCs w:val="22"/>
        </w:rPr>
        <w:tab/>
      </w:r>
      <w:r w:rsidRPr="00B74157">
        <w:rPr>
          <w:b/>
          <w:bCs/>
          <w:color w:val="000000"/>
          <w:sz w:val="22"/>
          <w:szCs w:val="22"/>
        </w:rPr>
        <w:tab/>
      </w:r>
      <w:r w:rsidRPr="00B74157">
        <w:rPr>
          <w:b/>
          <w:bCs/>
          <w:color w:val="000000"/>
          <w:sz w:val="22"/>
          <w:szCs w:val="22"/>
        </w:rPr>
        <w:tab/>
        <w:t>Matelica-Esanatoglia</w:t>
      </w:r>
    </w:p>
    <w:p w14:paraId="072C62D4" w14:textId="77777777" w:rsidR="001E291A" w:rsidRPr="00B74157" w:rsidRDefault="001E291A" w:rsidP="001E291A">
      <w:pPr>
        <w:pStyle w:val="NormaleWeb"/>
        <w:spacing w:before="0" w:beforeAutospacing="0" w:after="0" w:afterAutospacing="0"/>
      </w:pP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p>
    <w:p w14:paraId="4CD82466" w14:textId="77777777" w:rsidR="001E291A" w:rsidRPr="00B74157" w:rsidRDefault="001E291A" w:rsidP="001E291A"/>
    <w:p w14:paraId="1AF93E8A" w14:textId="77777777" w:rsidR="001E291A" w:rsidRPr="00B74157" w:rsidRDefault="001E291A" w:rsidP="001E291A">
      <w:pPr>
        <w:pStyle w:val="NormaleWeb"/>
        <w:spacing w:before="0" w:beforeAutospacing="0" w:after="0" w:afterAutospacing="0"/>
        <w:jc w:val="center"/>
      </w:pPr>
      <w:r w:rsidRPr="00B74157">
        <w:rPr>
          <w:b/>
          <w:bCs/>
          <w:color w:val="000000"/>
          <w:sz w:val="22"/>
          <w:szCs w:val="22"/>
        </w:rPr>
        <w:t>Richiesta di accesso a documenti amministrativi</w:t>
      </w:r>
    </w:p>
    <w:p w14:paraId="66E0F3AC" w14:textId="77777777" w:rsidR="001E291A" w:rsidRPr="00B74157" w:rsidRDefault="001E291A" w:rsidP="001E291A">
      <w:pPr>
        <w:pStyle w:val="NormaleWeb"/>
        <w:spacing w:before="0" w:beforeAutospacing="0" w:after="0" w:afterAutospacing="0"/>
        <w:jc w:val="center"/>
      </w:pPr>
      <w:r w:rsidRPr="00B74157">
        <w:rPr>
          <w:color w:val="000000"/>
          <w:sz w:val="22"/>
          <w:szCs w:val="22"/>
        </w:rPr>
        <w:t>(Legge 241 del 7.8.1990 e successive modifiche e integrazioni- D.P.R. 184 del 12-4-2006)</w:t>
      </w:r>
    </w:p>
    <w:p w14:paraId="5EF0E885" w14:textId="77777777" w:rsidR="001E291A" w:rsidRPr="00B74157" w:rsidRDefault="001E291A" w:rsidP="001E291A"/>
    <w:p w14:paraId="5B152AC1" w14:textId="77777777" w:rsidR="001E291A" w:rsidRPr="00B74157" w:rsidRDefault="001E291A" w:rsidP="001E291A">
      <w:pPr>
        <w:pStyle w:val="NormaleWeb"/>
        <w:spacing w:before="0" w:beforeAutospacing="0" w:after="0" w:afterAutospacing="0"/>
        <w:jc w:val="center"/>
      </w:pPr>
      <w:r w:rsidRPr="00B74157">
        <w:rPr>
          <w:b/>
          <w:bCs/>
          <w:color w:val="000000"/>
          <w:sz w:val="22"/>
          <w:szCs w:val="22"/>
        </w:rPr>
        <w:t>Dichiarazioni sostitutive rese ai sensi degli art. 46 e 47 del D.P.R. n. 445/2000</w:t>
      </w:r>
    </w:p>
    <w:p w14:paraId="5616124B" w14:textId="77777777" w:rsidR="001E291A" w:rsidRPr="00B74157" w:rsidRDefault="001E291A" w:rsidP="001E291A"/>
    <w:p w14:paraId="27C89B78" w14:textId="45BB05EC" w:rsidR="001E291A" w:rsidRPr="00B74157" w:rsidRDefault="001E291A" w:rsidP="00010E92">
      <w:pPr>
        <w:pStyle w:val="NormaleWeb"/>
        <w:spacing w:before="0" w:beforeAutospacing="0" w:after="0" w:afterAutospacing="0" w:line="360" w:lineRule="auto"/>
      </w:pPr>
      <w:r w:rsidRPr="00B74157">
        <w:rPr>
          <w:color w:val="000000"/>
          <w:sz w:val="22"/>
          <w:szCs w:val="22"/>
        </w:rPr>
        <w:t>Il/la sottoscritto/a________________________________________________________________</w:t>
      </w:r>
    </w:p>
    <w:p w14:paraId="5601045D" w14:textId="77777777" w:rsidR="001E291A" w:rsidRPr="00B74157" w:rsidRDefault="001E291A" w:rsidP="00010E92">
      <w:pPr>
        <w:pStyle w:val="NormaleWeb"/>
        <w:spacing w:before="0" w:beforeAutospacing="0" w:after="0" w:afterAutospacing="0" w:line="360" w:lineRule="auto"/>
      </w:pP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color w:val="000000"/>
          <w:sz w:val="16"/>
          <w:szCs w:val="16"/>
        </w:rPr>
        <w:t>Cognome</w:t>
      </w:r>
      <w:r w:rsidRPr="00B74157">
        <w:rPr>
          <w:color w:val="000000"/>
          <w:sz w:val="22"/>
          <w:szCs w:val="22"/>
        </w:rPr>
        <w:t xml:space="preserve"> </w:t>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color w:val="000000"/>
          <w:sz w:val="16"/>
          <w:szCs w:val="16"/>
        </w:rPr>
        <w:t>Nome</w:t>
      </w:r>
    </w:p>
    <w:p w14:paraId="00113F5A" w14:textId="3A51F0C2" w:rsidR="001E291A" w:rsidRPr="00B74157" w:rsidRDefault="001E291A" w:rsidP="00010E92">
      <w:pPr>
        <w:pStyle w:val="NormaleWeb"/>
        <w:spacing w:before="0" w:beforeAutospacing="0" w:after="0" w:afterAutospacing="0" w:line="360" w:lineRule="auto"/>
      </w:pPr>
      <w:r w:rsidRPr="00B74157">
        <w:rPr>
          <w:color w:val="000000"/>
          <w:sz w:val="22"/>
          <w:szCs w:val="22"/>
        </w:rPr>
        <w:t>nato/a il ________________________ a ________________________prov.________________</w:t>
      </w:r>
    </w:p>
    <w:p w14:paraId="30B811D3" w14:textId="0A1DA9E5" w:rsidR="001E291A" w:rsidRPr="00B74157" w:rsidRDefault="001E291A" w:rsidP="00010E92">
      <w:pPr>
        <w:pStyle w:val="NormaleWeb"/>
        <w:spacing w:before="0" w:beforeAutospacing="0" w:after="0" w:afterAutospacing="0" w:line="360" w:lineRule="auto"/>
      </w:pPr>
      <w:r w:rsidRPr="00B74157">
        <w:rPr>
          <w:color w:val="000000"/>
          <w:sz w:val="22"/>
          <w:szCs w:val="22"/>
        </w:rPr>
        <w:t>residente in __________________________ via/piazza _________________________n._______</w:t>
      </w:r>
    </w:p>
    <w:p w14:paraId="209092FD" w14:textId="2F0B750F" w:rsidR="001E291A" w:rsidRPr="00B74157" w:rsidRDefault="001E291A" w:rsidP="00010E92">
      <w:pPr>
        <w:pStyle w:val="NormaleWeb"/>
        <w:spacing w:before="0" w:beforeAutospacing="0" w:after="0" w:afterAutospacing="0" w:line="360" w:lineRule="auto"/>
      </w:pPr>
      <w:r w:rsidRPr="00B74157">
        <w:rPr>
          <w:color w:val="000000"/>
          <w:sz w:val="22"/>
          <w:szCs w:val="22"/>
        </w:rPr>
        <w:t>tel./</w:t>
      </w:r>
      <w:proofErr w:type="spellStart"/>
      <w:r w:rsidRPr="00B74157">
        <w:rPr>
          <w:color w:val="000000"/>
          <w:sz w:val="22"/>
          <w:szCs w:val="22"/>
        </w:rPr>
        <w:t>cell</w:t>
      </w:r>
      <w:proofErr w:type="spellEnd"/>
      <w:r w:rsidRPr="00B74157">
        <w:rPr>
          <w:color w:val="000000"/>
          <w:sz w:val="22"/>
          <w:szCs w:val="22"/>
        </w:rPr>
        <w:t xml:space="preserve"> __________________________ e-mail_________________________ </w:t>
      </w:r>
    </w:p>
    <w:p w14:paraId="6563B206" w14:textId="77777777" w:rsidR="001E291A" w:rsidRPr="00B74157" w:rsidRDefault="001E291A" w:rsidP="001E291A"/>
    <w:p w14:paraId="3CB18046" w14:textId="117FC115" w:rsidR="001E291A" w:rsidRPr="00B74157" w:rsidRDefault="001E291A" w:rsidP="001E291A">
      <w:pPr>
        <w:pStyle w:val="NormaleWeb"/>
        <w:spacing w:before="0" w:beforeAutospacing="0" w:after="0" w:afterAutospacing="0"/>
        <w:jc w:val="center"/>
      </w:pPr>
      <w:r w:rsidRPr="00B74157">
        <w:rPr>
          <w:b/>
          <w:bCs/>
          <w:color w:val="000000"/>
          <w:sz w:val="22"/>
          <w:szCs w:val="22"/>
        </w:rPr>
        <w:t>IN QUALITÀ DI:</w:t>
      </w:r>
    </w:p>
    <w:p w14:paraId="0092CD15" w14:textId="75DE6E94" w:rsidR="001E291A" w:rsidRPr="00B74157" w:rsidRDefault="001E291A" w:rsidP="001E291A">
      <w:pPr>
        <w:pStyle w:val="NormaleWeb"/>
        <w:spacing w:before="0" w:beforeAutospacing="0" w:after="0" w:afterAutospacing="0"/>
      </w:pPr>
      <w:r w:rsidRPr="00B74157">
        <w:rPr>
          <w:color w:val="000000"/>
          <w:sz w:val="22"/>
          <w:szCs w:val="22"/>
        </w:rPr>
        <w:t>□ diretto interessato</w:t>
      </w:r>
      <w:r w:rsidR="00010E92" w:rsidRPr="00B74157">
        <w:rPr>
          <w:color w:val="000000"/>
          <w:sz w:val="22"/>
          <w:szCs w:val="22"/>
        </w:rPr>
        <w:t xml:space="preserve"> (genitore/tutore dell’alunno _____________________</w:t>
      </w:r>
      <w:r w:rsidR="00E77A8F">
        <w:rPr>
          <w:color w:val="000000"/>
          <w:sz w:val="22"/>
          <w:szCs w:val="22"/>
        </w:rPr>
        <w:t>_____</w:t>
      </w:r>
      <w:r w:rsidR="00010E92" w:rsidRPr="00B74157">
        <w:rPr>
          <w:color w:val="000000"/>
          <w:sz w:val="22"/>
          <w:szCs w:val="22"/>
        </w:rPr>
        <w:t>classe_______</w:t>
      </w:r>
      <w:proofErr w:type="spellStart"/>
      <w:r w:rsidR="00E77A8F">
        <w:rPr>
          <w:color w:val="000000"/>
          <w:sz w:val="22"/>
          <w:szCs w:val="22"/>
        </w:rPr>
        <w:t>sez</w:t>
      </w:r>
      <w:proofErr w:type="spellEnd"/>
      <w:r w:rsidR="00E77A8F">
        <w:rPr>
          <w:color w:val="000000"/>
          <w:sz w:val="22"/>
          <w:szCs w:val="22"/>
        </w:rPr>
        <w:t>._______</w:t>
      </w:r>
      <w:r w:rsidR="00010E92" w:rsidRPr="00B74157">
        <w:rPr>
          <w:color w:val="000000"/>
          <w:sz w:val="22"/>
          <w:szCs w:val="22"/>
        </w:rPr>
        <w:t>)</w:t>
      </w:r>
    </w:p>
    <w:p w14:paraId="1AD25554" w14:textId="77777777" w:rsidR="001E291A" w:rsidRPr="00B74157" w:rsidRDefault="001E291A" w:rsidP="001E291A">
      <w:pPr>
        <w:pStyle w:val="NormaleWeb"/>
        <w:spacing w:before="0" w:beforeAutospacing="0" w:after="0" w:afterAutospacing="0"/>
      </w:pPr>
      <w:r w:rsidRPr="00B74157">
        <w:rPr>
          <w:color w:val="000000"/>
          <w:sz w:val="22"/>
          <w:szCs w:val="22"/>
        </w:rPr>
        <w:t>□ delegato</w:t>
      </w:r>
    </w:p>
    <w:p w14:paraId="122041EC" w14:textId="77777777" w:rsidR="001E291A" w:rsidRPr="00B74157" w:rsidRDefault="001E291A" w:rsidP="001E291A">
      <w:pPr>
        <w:pStyle w:val="NormaleWeb"/>
        <w:spacing w:before="0" w:beforeAutospacing="0" w:after="0" w:afterAutospacing="0"/>
      </w:pPr>
      <w:r w:rsidRPr="00B74157">
        <w:rPr>
          <w:color w:val="000000"/>
          <w:sz w:val="22"/>
          <w:szCs w:val="22"/>
        </w:rPr>
        <w:t>□ legale rappresentante della persona giuridica/associazione denominata:</w:t>
      </w:r>
    </w:p>
    <w:p w14:paraId="7A8DC7DF" w14:textId="77777777" w:rsidR="001E291A" w:rsidRPr="00B74157" w:rsidRDefault="001E291A" w:rsidP="001E291A">
      <w:pPr>
        <w:pStyle w:val="NormaleWeb"/>
        <w:spacing w:before="0" w:beforeAutospacing="0" w:after="0" w:afterAutospacing="0"/>
      </w:pPr>
      <w:r w:rsidRPr="00B74157">
        <w:rPr>
          <w:color w:val="000000"/>
          <w:sz w:val="22"/>
          <w:szCs w:val="22"/>
        </w:rPr>
        <w:t>_________________________________________________________________________</w:t>
      </w:r>
    </w:p>
    <w:p w14:paraId="2C39A2FF" w14:textId="77777777" w:rsidR="001E291A" w:rsidRPr="00B74157" w:rsidRDefault="001E291A" w:rsidP="001E291A"/>
    <w:p w14:paraId="3A2EDEF0" w14:textId="77777777" w:rsidR="001E291A" w:rsidRPr="00B74157" w:rsidRDefault="001E291A" w:rsidP="001E291A">
      <w:pPr>
        <w:pStyle w:val="NormaleWeb"/>
        <w:spacing w:before="0" w:beforeAutospacing="0" w:after="0" w:afterAutospacing="0"/>
        <w:jc w:val="center"/>
      </w:pPr>
      <w:r w:rsidRPr="00B74157">
        <w:rPr>
          <w:b/>
          <w:bCs/>
          <w:color w:val="000000"/>
          <w:sz w:val="22"/>
          <w:szCs w:val="22"/>
        </w:rPr>
        <w:t>CHIEDE</w:t>
      </w:r>
    </w:p>
    <w:p w14:paraId="332B6FE9" w14:textId="77777777" w:rsidR="001E291A" w:rsidRPr="00B74157" w:rsidRDefault="001E291A" w:rsidP="001E291A">
      <w:pPr>
        <w:pStyle w:val="NormaleWeb"/>
        <w:spacing w:before="0" w:beforeAutospacing="0" w:after="0" w:afterAutospacing="0"/>
      </w:pPr>
      <w:r w:rsidRPr="00B74157">
        <w:rPr>
          <w:b/>
          <w:bCs/>
          <w:color w:val="000000"/>
          <w:sz w:val="22"/>
          <w:szCs w:val="22"/>
        </w:rPr>
        <w:t>ai sensi dell’art. 22 e seguenti della L. 241/90 e successive modifiche e integrazioni di potere esercitare il proprio diritto d’accesso ai documenti amministrativi mediante</w:t>
      </w:r>
      <w:r w:rsidRPr="00B74157">
        <w:rPr>
          <w:color w:val="000000"/>
          <w:sz w:val="22"/>
          <w:szCs w:val="22"/>
        </w:rPr>
        <w:t>:</w:t>
      </w:r>
    </w:p>
    <w:p w14:paraId="24710581" w14:textId="77777777" w:rsidR="001E291A" w:rsidRPr="00B74157" w:rsidRDefault="001E291A" w:rsidP="001E291A"/>
    <w:p w14:paraId="1EECE0C2" w14:textId="77777777" w:rsidR="001E291A" w:rsidRPr="00B74157" w:rsidRDefault="001E291A" w:rsidP="001E291A">
      <w:pPr>
        <w:pStyle w:val="NormaleWeb"/>
        <w:spacing w:before="0" w:beforeAutospacing="0" w:after="0" w:afterAutospacing="0"/>
      </w:pPr>
      <w:r w:rsidRPr="00B74157">
        <w:rPr>
          <w:color w:val="000000"/>
          <w:sz w:val="22"/>
          <w:szCs w:val="22"/>
        </w:rPr>
        <w:t>□ consultazione</w:t>
      </w:r>
      <w:r w:rsidRPr="00B74157">
        <w:rPr>
          <w:b/>
          <w:bCs/>
          <w:color w:val="000000"/>
          <w:sz w:val="22"/>
          <w:szCs w:val="22"/>
        </w:rPr>
        <w:t xml:space="preserve"> (accesso informale)</w:t>
      </w:r>
    </w:p>
    <w:p w14:paraId="0077437A" w14:textId="77777777" w:rsidR="001E291A" w:rsidRPr="00B74157" w:rsidRDefault="001E291A" w:rsidP="001E291A"/>
    <w:p w14:paraId="7A64605B" w14:textId="77777777" w:rsidR="001E291A" w:rsidRPr="00B74157" w:rsidRDefault="001E291A" w:rsidP="001E291A">
      <w:pPr>
        <w:pStyle w:val="NormaleWeb"/>
        <w:spacing w:before="0" w:beforeAutospacing="0" w:after="0" w:afterAutospacing="0"/>
      </w:pPr>
      <w:r w:rsidRPr="00B74157">
        <w:rPr>
          <w:color w:val="000000"/>
          <w:sz w:val="22"/>
          <w:szCs w:val="22"/>
        </w:rPr>
        <w:t xml:space="preserve">□ rilascio di </w:t>
      </w:r>
      <w:proofErr w:type="gramStart"/>
      <w:r w:rsidRPr="00B74157">
        <w:rPr>
          <w:color w:val="000000"/>
          <w:sz w:val="22"/>
          <w:szCs w:val="22"/>
        </w:rPr>
        <w:t>copia :</w:t>
      </w:r>
      <w:proofErr w:type="gramEnd"/>
      <w:r w:rsidRPr="00B74157">
        <w:rPr>
          <w:color w:val="000000"/>
          <w:sz w:val="22"/>
          <w:szCs w:val="22"/>
        </w:rPr>
        <w:t xml:space="preserve"> </w:t>
      </w:r>
      <w:r w:rsidRPr="00B74157">
        <w:rPr>
          <w:rStyle w:val="apple-tab-span"/>
          <w:color w:val="000000"/>
          <w:sz w:val="22"/>
          <w:szCs w:val="22"/>
        </w:rPr>
        <w:tab/>
      </w:r>
      <w:r w:rsidRPr="00B74157">
        <w:rPr>
          <w:rStyle w:val="apple-tab-span"/>
          <w:color w:val="000000"/>
          <w:sz w:val="22"/>
          <w:szCs w:val="22"/>
        </w:rPr>
        <w:tab/>
      </w:r>
      <w:r w:rsidRPr="00B74157">
        <w:rPr>
          <w:color w:val="000000"/>
          <w:sz w:val="22"/>
          <w:szCs w:val="22"/>
        </w:rPr>
        <w:t>□ semplice</w:t>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color w:val="000000"/>
          <w:sz w:val="22"/>
          <w:szCs w:val="22"/>
        </w:rPr>
        <w:t>□ conforme all’originale</w:t>
      </w:r>
    </w:p>
    <w:p w14:paraId="77D1765F" w14:textId="77777777" w:rsidR="001E291A" w:rsidRPr="00B74157" w:rsidRDefault="001E291A" w:rsidP="001E291A"/>
    <w:p w14:paraId="39B714DF" w14:textId="77777777" w:rsidR="001E291A" w:rsidRPr="00B74157" w:rsidRDefault="001E291A" w:rsidP="001E291A">
      <w:pPr>
        <w:pStyle w:val="NormaleWeb"/>
        <w:spacing w:before="0" w:beforeAutospacing="0" w:after="0" w:afterAutospacing="0"/>
      </w:pPr>
      <w:r w:rsidRPr="00B74157">
        <w:rPr>
          <w:b/>
          <w:bCs/>
          <w:color w:val="000000"/>
          <w:sz w:val="22"/>
          <w:szCs w:val="22"/>
        </w:rPr>
        <w:t xml:space="preserve">del seguente documento amministrativo </w:t>
      </w:r>
      <w:r w:rsidRPr="00B74157">
        <w:rPr>
          <w:color w:val="000000"/>
          <w:sz w:val="22"/>
          <w:szCs w:val="22"/>
        </w:rPr>
        <w:t>(</w:t>
      </w:r>
      <w:r w:rsidRPr="00B74157">
        <w:rPr>
          <w:b/>
          <w:bCs/>
          <w:color w:val="000000"/>
          <w:sz w:val="22"/>
          <w:szCs w:val="22"/>
        </w:rPr>
        <w:t>N.B</w:t>
      </w:r>
      <w:r w:rsidRPr="00B74157">
        <w:rPr>
          <w:color w:val="000000"/>
          <w:sz w:val="22"/>
          <w:szCs w:val="22"/>
        </w:rPr>
        <w:t>.: indicare dettagliatamente l'atto o i documenti richiesti o fornire ogni riferimento utile per la sua individuazione</w:t>
      </w:r>
      <w:r w:rsidRPr="00B74157">
        <w:rPr>
          <w:i/>
          <w:iCs/>
          <w:color w:val="000000"/>
          <w:sz w:val="22"/>
          <w:szCs w:val="22"/>
        </w:rPr>
        <w:t>):</w:t>
      </w:r>
    </w:p>
    <w:p w14:paraId="3FA87A51" w14:textId="27FC40F6" w:rsidR="001E291A" w:rsidRPr="00B74157" w:rsidRDefault="001E291A" w:rsidP="001E291A">
      <w:pPr>
        <w:pStyle w:val="NormaleWeb"/>
        <w:spacing w:before="0" w:beforeAutospacing="0" w:after="0" w:afterAutospacing="0"/>
      </w:pPr>
      <w:r w:rsidRPr="00B74157">
        <w:rPr>
          <w:i/>
          <w:iCs/>
          <w:color w:val="000000"/>
          <w:sz w:val="22"/>
          <w:szCs w:val="22"/>
        </w:rPr>
        <w:t>__________________________________________</w:t>
      </w:r>
      <w:r w:rsidRPr="00B74157">
        <w:rPr>
          <w:color w:val="000000"/>
          <w:sz w:val="22"/>
          <w:szCs w:val="22"/>
        </w:rPr>
        <w:t>___________________________________</w:t>
      </w:r>
      <w:r w:rsidR="00E77A8F">
        <w:rPr>
          <w:color w:val="000000"/>
          <w:sz w:val="22"/>
          <w:szCs w:val="22"/>
        </w:rPr>
        <w:t>_________________________________________________________________________________________________</w:t>
      </w:r>
    </w:p>
    <w:p w14:paraId="4C779212" w14:textId="77777777" w:rsidR="001E291A" w:rsidRPr="00B74157" w:rsidRDefault="001E291A" w:rsidP="001E291A">
      <w:pPr>
        <w:pStyle w:val="NormaleWeb"/>
        <w:spacing w:before="0" w:beforeAutospacing="0" w:after="0" w:afterAutospacing="0"/>
        <w:jc w:val="both"/>
        <w:rPr>
          <w:b/>
          <w:bCs/>
          <w:color w:val="000000"/>
          <w:sz w:val="22"/>
          <w:szCs w:val="22"/>
        </w:rPr>
      </w:pPr>
    </w:p>
    <w:p w14:paraId="5A588917" w14:textId="77777777" w:rsidR="001E291A" w:rsidRPr="00B74157" w:rsidRDefault="001E291A" w:rsidP="001E291A">
      <w:pPr>
        <w:pStyle w:val="NormaleWeb"/>
        <w:spacing w:before="0" w:beforeAutospacing="0" w:after="0" w:afterAutospacing="0"/>
        <w:jc w:val="both"/>
      </w:pPr>
      <w:r w:rsidRPr="00B74157">
        <w:rPr>
          <w:b/>
          <w:bCs/>
          <w:color w:val="000000"/>
          <w:sz w:val="22"/>
          <w:szCs w:val="22"/>
        </w:rPr>
        <w:t>per la seguente motivazione:</w:t>
      </w:r>
    </w:p>
    <w:p w14:paraId="11900AFB" w14:textId="5A4FA74A" w:rsidR="001E291A" w:rsidRPr="00B74157" w:rsidRDefault="001E291A" w:rsidP="001E291A">
      <w:pPr>
        <w:pStyle w:val="NormaleWeb"/>
        <w:spacing w:before="0" w:beforeAutospacing="0" w:after="0" w:afterAutospacing="0"/>
      </w:pPr>
      <w:r w:rsidRPr="00B74157">
        <w:rPr>
          <w:color w:val="000000"/>
          <w:sz w:val="22"/>
          <w:szCs w:val="22"/>
        </w:rPr>
        <w:t>_____________________________________________________________________________</w:t>
      </w:r>
      <w:r w:rsidR="00E77A8F">
        <w:rPr>
          <w:color w:val="000000"/>
          <w:sz w:val="22"/>
          <w:szCs w:val="22"/>
        </w:rPr>
        <w:t>_________________________________________________________________________________________________</w:t>
      </w:r>
    </w:p>
    <w:p w14:paraId="36F7A2E4" w14:textId="3B0A4BA6" w:rsidR="001E291A" w:rsidRPr="00B74157" w:rsidRDefault="001E291A" w:rsidP="001E291A">
      <w:pPr>
        <w:pStyle w:val="NormaleWeb"/>
        <w:spacing w:before="0" w:beforeAutospacing="0" w:after="0" w:afterAutospacing="0"/>
        <w:jc w:val="both"/>
      </w:pPr>
      <w:r w:rsidRPr="00B74157">
        <w:rPr>
          <w:b/>
          <w:bCs/>
          <w:color w:val="000000"/>
          <w:sz w:val="22"/>
          <w:szCs w:val="22"/>
        </w:rPr>
        <w:t xml:space="preserve">Impegnandosi a pagare il corrispettivo </w:t>
      </w:r>
      <w:r w:rsidR="00010E92" w:rsidRPr="00B74157">
        <w:rPr>
          <w:b/>
          <w:bCs/>
          <w:color w:val="000000"/>
          <w:sz w:val="22"/>
          <w:szCs w:val="22"/>
        </w:rPr>
        <w:t xml:space="preserve">qualora </w:t>
      </w:r>
      <w:r w:rsidRPr="00B74157">
        <w:rPr>
          <w:b/>
          <w:bCs/>
          <w:color w:val="000000"/>
          <w:sz w:val="22"/>
          <w:szCs w:val="22"/>
        </w:rPr>
        <w:t xml:space="preserve">dovuto mediante applicazione di marche da bollo soggette ad annullamento da parte dell’ufficio, in misura pari a Euro </w:t>
      </w:r>
      <w:r w:rsidR="005A12F1" w:rsidRPr="00B74157">
        <w:rPr>
          <w:b/>
          <w:bCs/>
          <w:color w:val="000000"/>
          <w:sz w:val="22"/>
          <w:szCs w:val="22"/>
        </w:rPr>
        <w:t xml:space="preserve">0,25 </w:t>
      </w:r>
      <w:r w:rsidRPr="00B74157">
        <w:rPr>
          <w:b/>
          <w:bCs/>
          <w:color w:val="000000"/>
          <w:sz w:val="22"/>
          <w:szCs w:val="22"/>
        </w:rPr>
        <w:t xml:space="preserve">per ogni </w:t>
      </w:r>
      <w:r w:rsidR="005A12F1" w:rsidRPr="00B74157">
        <w:rPr>
          <w:b/>
          <w:bCs/>
          <w:color w:val="000000"/>
          <w:sz w:val="22"/>
          <w:szCs w:val="22"/>
        </w:rPr>
        <w:t>fogl</w:t>
      </w:r>
      <w:r w:rsidR="00917FCF" w:rsidRPr="00B74157">
        <w:rPr>
          <w:b/>
          <w:bCs/>
          <w:color w:val="000000"/>
          <w:sz w:val="22"/>
          <w:szCs w:val="22"/>
        </w:rPr>
        <w:t>i</w:t>
      </w:r>
      <w:r w:rsidR="005A12F1" w:rsidRPr="00B74157">
        <w:rPr>
          <w:b/>
          <w:bCs/>
          <w:color w:val="000000"/>
          <w:sz w:val="22"/>
          <w:szCs w:val="22"/>
        </w:rPr>
        <w:t>o</w:t>
      </w:r>
      <w:r w:rsidRPr="00B74157">
        <w:rPr>
          <w:b/>
          <w:bCs/>
          <w:color w:val="000000"/>
          <w:sz w:val="22"/>
          <w:szCs w:val="22"/>
        </w:rPr>
        <w:t xml:space="preserve"> in formato A4.</w:t>
      </w:r>
    </w:p>
    <w:p w14:paraId="1557FACE" w14:textId="77777777" w:rsidR="00E77A8F" w:rsidRDefault="00E77A8F" w:rsidP="001E291A">
      <w:pPr>
        <w:pStyle w:val="NormaleWeb"/>
        <w:spacing w:before="0" w:beforeAutospacing="0" w:after="0" w:afterAutospacing="0"/>
        <w:jc w:val="center"/>
        <w:rPr>
          <w:b/>
          <w:bCs/>
          <w:color w:val="000000"/>
          <w:sz w:val="22"/>
          <w:szCs w:val="22"/>
        </w:rPr>
      </w:pPr>
    </w:p>
    <w:p w14:paraId="501D094F" w14:textId="39F55F5B" w:rsidR="001E291A" w:rsidRPr="00B74157" w:rsidRDefault="001E291A" w:rsidP="001E291A">
      <w:pPr>
        <w:pStyle w:val="NormaleWeb"/>
        <w:spacing w:before="0" w:beforeAutospacing="0" w:after="0" w:afterAutospacing="0"/>
        <w:jc w:val="center"/>
      </w:pPr>
      <w:r w:rsidRPr="00B74157">
        <w:rPr>
          <w:b/>
          <w:bCs/>
          <w:color w:val="000000"/>
          <w:sz w:val="22"/>
          <w:szCs w:val="22"/>
        </w:rPr>
        <w:t>CHIEDE</w:t>
      </w:r>
    </w:p>
    <w:p w14:paraId="04FAF3E5" w14:textId="77777777" w:rsidR="001E291A" w:rsidRPr="00B74157" w:rsidRDefault="001E291A" w:rsidP="001E291A"/>
    <w:p w14:paraId="2A6B43A7" w14:textId="77777777" w:rsidR="001E291A" w:rsidRPr="00B74157" w:rsidRDefault="001E291A" w:rsidP="001E291A">
      <w:pPr>
        <w:pStyle w:val="NormaleWeb"/>
        <w:spacing w:before="0" w:beforeAutospacing="0" w:after="0" w:afterAutospacing="0"/>
      </w:pPr>
      <w:r w:rsidRPr="00B74157">
        <w:rPr>
          <w:b/>
          <w:bCs/>
          <w:color w:val="000000"/>
          <w:sz w:val="22"/>
          <w:szCs w:val="22"/>
        </w:rPr>
        <w:t>di ricevere i documenti:</w:t>
      </w:r>
    </w:p>
    <w:p w14:paraId="700F1EA1" w14:textId="77777777" w:rsidR="001E291A" w:rsidRPr="00B74157" w:rsidRDefault="001E291A" w:rsidP="001E291A">
      <w:pPr>
        <w:pStyle w:val="NormaleWeb"/>
        <w:spacing w:before="0" w:beforeAutospacing="0" w:after="0" w:afterAutospacing="0"/>
      </w:pPr>
      <w:r w:rsidRPr="00B74157">
        <w:rPr>
          <w:color w:val="000000"/>
          <w:sz w:val="22"/>
          <w:szCs w:val="22"/>
        </w:rPr>
        <w:t>□ ritirandoli personalmente presso l’Ufficio competente;</w:t>
      </w:r>
    </w:p>
    <w:p w14:paraId="0F16F2D7" w14:textId="77777777" w:rsidR="001E291A" w:rsidRPr="00B74157" w:rsidRDefault="001E291A" w:rsidP="001E291A">
      <w:pPr>
        <w:pStyle w:val="NormaleWeb"/>
        <w:spacing w:before="0" w:beforeAutospacing="0" w:after="0" w:afterAutospacing="0"/>
      </w:pPr>
      <w:r w:rsidRPr="00B74157">
        <w:rPr>
          <w:color w:val="000000"/>
          <w:sz w:val="22"/>
          <w:szCs w:val="22"/>
        </w:rPr>
        <w:t>□ a mezzo posta al seguente indirizzo: ______________________________________________</w:t>
      </w:r>
    </w:p>
    <w:p w14:paraId="5B91A7A2" w14:textId="77777777" w:rsidR="001E291A" w:rsidRPr="00B74157" w:rsidRDefault="001E291A" w:rsidP="001E291A">
      <w:pPr>
        <w:pStyle w:val="NormaleWeb"/>
        <w:spacing w:before="0" w:beforeAutospacing="0" w:after="0" w:afterAutospacing="0"/>
        <w:jc w:val="both"/>
        <w:rPr>
          <w:color w:val="000000"/>
          <w:sz w:val="22"/>
          <w:szCs w:val="22"/>
        </w:rPr>
      </w:pPr>
    </w:p>
    <w:p w14:paraId="2EA988E0" w14:textId="0BE78FF9" w:rsidR="001E291A" w:rsidRPr="00B74157" w:rsidRDefault="001E291A" w:rsidP="001E291A">
      <w:pPr>
        <w:pStyle w:val="NormaleWeb"/>
        <w:jc w:val="both"/>
        <w:rPr>
          <w:color w:val="000000"/>
          <w:sz w:val="22"/>
          <w:szCs w:val="22"/>
        </w:rPr>
      </w:pPr>
      <w:r w:rsidRPr="00B74157">
        <w:rPr>
          <w:color w:val="000000"/>
          <w:sz w:val="22"/>
          <w:szCs w:val="22"/>
        </w:rPr>
        <w:t xml:space="preserve">Le informazioni e l’eventuale accesso ai documenti si richiedono presso l’Istituto Comprensivo </w:t>
      </w:r>
      <w:r w:rsidR="00010E92" w:rsidRPr="00B74157">
        <w:rPr>
          <w:color w:val="000000"/>
          <w:sz w:val="22"/>
          <w:szCs w:val="22"/>
        </w:rPr>
        <w:t>“E. Mattei” durante gli orari di apertura all’utenza esterna, oppure tramite il professore previo appuntamento con lo stesso.</w:t>
      </w:r>
    </w:p>
    <w:p w14:paraId="33DB430D" w14:textId="38F4D889" w:rsidR="001E291A" w:rsidRPr="00B74157" w:rsidRDefault="001E291A" w:rsidP="001E291A">
      <w:pPr>
        <w:pStyle w:val="NormaleWeb"/>
        <w:jc w:val="center"/>
      </w:pPr>
      <w:r w:rsidRPr="00B74157">
        <w:rPr>
          <w:b/>
          <w:bCs/>
          <w:color w:val="000000"/>
          <w:sz w:val="22"/>
          <w:szCs w:val="22"/>
        </w:rPr>
        <w:t>DICHIARA</w:t>
      </w:r>
    </w:p>
    <w:p w14:paraId="36E1D78E" w14:textId="77777777" w:rsidR="001E291A" w:rsidRPr="00B74157" w:rsidRDefault="001E291A" w:rsidP="001E291A">
      <w:pPr>
        <w:pStyle w:val="NormaleWeb"/>
        <w:spacing w:before="0" w:beforeAutospacing="0" w:after="0" w:afterAutospacing="0"/>
        <w:jc w:val="both"/>
        <w:rPr>
          <w:sz w:val="22"/>
          <w:szCs w:val="22"/>
        </w:rPr>
      </w:pPr>
      <w:r w:rsidRPr="00B74157">
        <w:rPr>
          <w:color w:val="000000"/>
          <w:sz w:val="20"/>
          <w:szCs w:val="20"/>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14:paraId="11172859" w14:textId="77777777" w:rsidR="001E291A" w:rsidRPr="00B74157" w:rsidRDefault="001E291A" w:rsidP="001E291A"/>
    <w:p w14:paraId="407395EE" w14:textId="77777777" w:rsidR="001E291A" w:rsidRPr="00B74157" w:rsidRDefault="001E291A" w:rsidP="001E291A">
      <w:pPr>
        <w:pStyle w:val="NormaleWeb"/>
        <w:spacing w:before="0" w:beforeAutospacing="0" w:after="0" w:afterAutospacing="0"/>
        <w:jc w:val="both"/>
      </w:pPr>
      <w:r w:rsidRPr="00B74157">
        <w:rPr>
          <w:b/>
          <w:bCs/>
          <w:color w:val="000000"/>
          <w:sz w:val="22"/>
          <w:szCs w:val="22"/>
        </w:rPr>
        <w:t>-</w:t>
      </w:r>
      <w:r w:rsidRPr="00B74157">
        <w:rPr>
          <w:color w:val="000000"/>
          <w:sz w:val="22"/>
          <w:szCs w:val="22"/>
        </w:rPr>
        <w:t xml:space="preserve"> che, ai sensi del comma 1, lett. b) dell’art. 22 della legge 7/8/1990 n. 241, sussiste il seguente interesse diretto, concreto e attuale inerente ad una situazione giuridicamente tutelata e collegata al documento al quale è chiesto l’accesso:</w:t>
      </w:r>
    </w:p>
    <w:p w14:paraId="2D4B9CC2" w14:textId="77777777" w:rsidR="001E291A" w:rsidRPr="00B74157" w:rsidRDefault="001E291A" w:rsidP="001E291A">
      <w:pPr>
        <w:pStyle w:val="NormaleWeb"/>
        <w:spacing w:before="0" w:beforeAutospacing="0" w:after="0" w:afterAutospacing="0"/>
        <w:jc w:val="both"/>
      </w:pPr>
      <w:r w:rsidRPr="00B74157">
        <w:rPr>
          <w:color w:val="000000"/>
          <w:sz w:val="22"/>
          <w:szCs w:val="22"/>
        </w:rPr>
        <w:t>_____________________________________________________________________________</w:t>
      </w:r>
    </w:p>
    <w:p w14:paraId="48C99B63" w14:textId="77777777" w:rsidR="001E291A" w:rsidRPr="00B74157" w:rsidRDefault="001E291A" w:rsidP="001E291A">
      <w:pPr>
        <w:pStyle w:val="NormaleWeb"/>
        <w:spacing w:before="0" w:beforeAutospacing="0" w:after="0" w:afterAutospacing="0"/>
      </w:pPr>
      <w:r w:rsidRPr="00B74157">
        <w:rPr>
          <w:color w:val="000000"/>
          <w:sz w:val="22"/>
          <w:szCs w:val="22"/>
        </w:rPr>
        <w:t>_____________________________________________________________________________</w:t>
      </w:r>
    </w:p>
    <w:p w14:paraId="795B07CB" w14:textId="77777777" w:rsidR="001E291A" w:rsidRPr="00B74157" w:rsidRDefault="001E291A" w:rsidP="001E291A">
      <w:pPr>
        <w:pStyle w:val="NormaleWeb"/>
        <w:spacing w:before="0" w:beforeAutospacing="0" w:after="0" w:afterAutospacing="0"/>
      </w:pPr>
      <w:r w:rsidRPr="00B74157">
        <w:rPr>
          <w:color w:val="000000"/>
          <w:sz w:val="22"/>
          <w:szCs w:val="22"/>
        </w:rPr>
        <w:t>_____________________________________________________________________________</w:t>
      </w:r>
    </w:p>
    <w:p w14:paraId="0C8E5C4C" w14:textId="77777777" w:rsidR="001E291A" w:rsidRPr="00B74157" w:rsidRDefault="001E291A" w:rsidP="001E291A">
      <w:pPr>
        <w:pStyle w:val="NormaleWeb"/>
        <w:spacing w:before="0" w:beforeAutospacing="0" w:after="0" w:afterAutospacing="0"/>
        <w:rPr>
          <w:b/>
          <w:bCs/>
          <w:color w:val="000000"/>
          <w:sz w:val="22"/>
          <w:szCs w:val="22"/>
        </w:rPr>
      </w:pPr>
    </w:p>
    <w:p w14:paraId="1F1855A6" w14:textId="77777777" w:rsidR="001E291A" w:rsidRPr="00B74157" w:rsidRDefault="001E291A" w:rsidP="001E291A">
      <w:pPr>
        <w:pStyle w:val="NormaleWeb"/>
        <w:spacing w:before="0" w:beforeAutospacing="0" w:after="0" w:afterAutospacing="0"/>
      </w:pPr>
      <w:r w:rsidRPr="00B74157">
        <w:rPr>
          <w:b/>
          <w:bCs/>
          <w:color w:val="000000"/>
          <w:sz w:val="22"/>
          <w:szCs w:val="22"/>
        </w:rPr>
        <w:t xml:space="preserve">- </w:t>
      </w:r>
      <w:r w:rsidRPr="00B74157">
        <w:rPr>
          <w:color w:val="000000"/>
          <w:sz w:val="22"/>
          <w:szCs w:val="22"/>
        </w:rPr>
        <w:t>di essere delegato da:</w:t>
      </w:r>
    </w:p>
    <w:p w14:paraId="039A7DB3" w14:textId="77777777" w:rsidR="001E291A" w:rsidRPr="00B74157" w:rsidRDefault="001E291A" w:rsidP="001E291A">
      <w:pPr>
        <w:pStyle w:val="NormaleWeb"/>
        <w:spacing w:before="0" w:beforeAutospacing="0" w:after="0" w:afterAutospacing="0"/>
      </w:pPr>
      <w:r w:rsidRPr="00B74157">
        <w:rPr>
          <w:color w:val="000000"/>
          <w:sz w:val="22"/>
          <w:szCs w:val="22"/>
        </w:rPr>
        <w:t>_____________________________________________________________________________</w:t>
      </w:r>
    </w:p>
    <w:p w14:paraId="58D4FEF0" w14:textId="77777777" w:rsidR="001E291A" w:rsidRPr="00B74157" w:rsidRDefault="001E291A" w:rsidP="001E291A">
      <w:pPr>
        <w:spacing w:after="240"/>
      </w:pPr>
    </w:p>
    <w:p w14:paraId="7E451EE4" w14:textId="77777777" w:rsidR="001E291A" w:rsidRPr="00B74157" w:rsidRDefault="001E291A" w:rsidP="001E291A">
      <w:pPr>
        <w:pStyle w:val="NormaleWeb"/>
        <w:spacing w:before="0" w:beforeAutospacing="0" w:after="0" w:afterAutospacing="0"/>
        <w:rPr>
          <w:sz w:val="20"/>
          <w:szCs w:val="20"/>
        </w:rPr>
      </w:pPr>
      <w:r w:rsidRPr="00B74157">
        <w:rPr>
          <w:b/>
          <w:bCs/>
          <w:color w:val="000000"/>
          <w:sz w:val="20"/>
          <w:szCs w:val="20"/>
        </w:rPr>
        <w:t>Si rende noto che potrà essere inviato avviso a eventuali controinteressati.</w:t>
      </w:r>
    </w:p>
    <w:p w14:paraId="3CBF0BA3" w14:textId="59C6CE54" w:rsidR="001E291A" w:rsidRPr="00B74157" w:rsidRDefault="00B74157" w:rsidP="001E291A">
      <w:pPr>
        <w:pStyle w:val="NormaleWeb"/>
        <w:spacing w:before="0" w:beforeAutospacing="0" w:after="0" w:afterAutospacing="0"/>
        <w:rPr>
          <w:sz w:val="20"/>
          <w:szCs w:val="20"/>
        </w:rPr>
      </w:pPr>
      <w:r w:rsidRPr="00B74157">
        <w:rPr>
          <w:b/>
          <w:bCs/>
          <w:color w:val="000000"/>
          <w:sz w:val="20"/>
          <w:szCs w:val="20"/>
        </w:rPr>
        <w:t xml:space="preserve">informativa ai sensi </w:t>
      </w:r>
      <w:r w:rsidRPr="00B74157">
        <w:rPr>
          <w:b/>
          <w:bCs/>
          <w:sz w:val="20"/>
          <w:szCs w:val="20"/>
        </w:rPr>
        <w:t>ex artt. 13-14 Reg.to UE 2016/679</w:t>
      </w:r>
    </w:p>
    <w:p w14:paraId="359EAC0D" w14:textId="6864A0B6" w:rsidR="001E291A" w:rsidRPr="00B74157" w:rsidRDefault="00B74157" w:rsidP="00B74157">
      <w:pPr>
        <w:pStyle w:val="NormaleWeb"/>
        <w:spacing w:before="0" w:beforeAutospacing="0" w:after="0" w:afterAutospacing="0"/>
        <w:jc w:val="both"/>
      </w:pPr>
      <w:r w:rsidRPr="00B74157">
        <w:rPr>
          <w:sz w:val="18"/>
          <w:szCs w:val="18"/>
        </w:rPr>
        <w:t>L’</w:t>
      </w:r>
      <w:r w:rsidRPr="00B74157">
        <w:rPr>
          <w:sz w:val="18"/>
          <w:szCs w:val="18"/>
        </w:rPr>
        <w:t>Istituto Comprensivo E. Mattei Matelica nella qualità di Titolare del trattamento dei Suoi dati personali, ai sensi e per gli effetti del Reg.to UE 2016/679 di seguito 'GDPR', informa che la citata normativa prevede la tutela degli interessati rispetto al trattamento dei dati personali e che tale trattamento sarà improntato ai principi di correttezza, liceità, trasparenza e di tutela della Sua riservatezza e dei Suoi diritti. I Suoi dati personali verranno trattati in accordo alle disposizioni legislative della normativa sopra richiamata e degli obblighi di riservatezza ivi previsti</w:t>
      </w:r>
      <w:r w:rsidRPr="00B74157">
        <w:t>.</w:t>
      </w:r>
      <w:r w:rsidRPr="00B74157">
        <w:rPr>
          <w:color w:val="808080"/>
          <w:sz w:val="16"/>
          <w:szCs w:val="16"/>
        </w:rPr>
        <w:t xml:space="preserve"> </w:t>
      </w:r>
    </w:p>
    <w:p w14:paraId="233B2BF1" w14:textId="77777777" w:rsidR="001E291A" w:rsidRPr="00B74157" w:rsidRDefault="001E291A" w:rsidP="001E291A"/>
    <w:p w14:paraId="30117F63" w14:textId="77777777" w:rsidR="001E291A" w:rsidRPr="00B74157" w:rsidRDefault="001E291A" w:rsidP="001E291A">
      <w:pPr>
        <w:pStyle w:val="NormaleWeb"/>
        <w:spacing w:before="0" w:beforeAutospacing="0" w:after="0" w:afterAutospacing="0"/>
      </w:pPr>
      <w:r w:rsidRPr="00B74157">
        <w:rPr>
          <w:color w:val="000000"/>
          <w:sz w:val="22"/>
          <w:szCs w:val="22"/>
        </w:rPr>
        <w:t>Data, _______________________</w:t>
      </w:r>
    </w:p>
    <w:p w14:paraId="2A50D3B4" w14:textId="77777777" w:rsidR="001E291A" w:rsidRPr="00B74157" w:rsidRDefault="001E291A" w:rsidP="001E291A">
      <w:pPr>
        <w:pStyle w:val="NormaleWeb"/>
        <w:spacing w:before="0" w:beforeAutospacing="0" w:after="0" w:afterAutospacing="0"/>
      </w:pP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color w:val="000000"/>
          <w:sz w:val="22"/>
          <w:szCs w:val="22"/>
        </w:rPr>
        <w:t>Firma del Richiedente</w:t>
      </w:r>
    </w:p>
    <w:p w14:paraId="79D678F4" w14:textId="77777777" w:rsidR="001E291A" w:rsidRPr="00B74157" w:rsidRDefault="001E291A" w:rsidP="001E291A"/>
    <w:p w14:paraId="5FB90377" w14:textId="5C13C848" w:rsidR="00E77A8F" w:rsidRDefault="001E291A" w:rsidP="00E77A8F">
      <w:pPr>
        <w:pStyle w:val="NormaleWeb"/>
        <w:spacing w:before="0" w:beforeAutospacing="0" w:after="0" w:afterAutospacing="0"/>
      </w:pP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rStyle w:val="apple-tab-span"/>
          <w:color w:val="000000"/>
          <w:sz w:val="22"/>
          <w:szCs w:val="22"/>
        </w:rPr>
        <w:tab/>
      </w:r>
      <w:r w:rsidRPr="00B74157">
        <w:rPr>
          <w:color w:val="000000"/>
          <w:sz w:val="22"/>
          <w:szCs w:val="22"/>
        </w:rPr>
        <w:t>_____________________________</w:t>
      </w:r>
    </w:p>
    <w:p w14:paraId="01A7AB4C" w14:textId="77777777" w:rsidR="00E77A8F" w:rsidRDefault="00E77A8F" w:rsidP="001E291A"/>
    <w:p w14:paraId="312FFAE4" w14:textId="77777777" w:rsidR="00E77A8F" w:rsidRDefault="00E77A8F" w:rsidP="001E291A"/>
    <w:p w14:paraId="04039766" w14:textId="77777777" w:rsidR="00E77A8F" w:rsidRDefault="00E77A8F" w:rsidP="001E291A"/>
    <w:p w14:paraId="56AAF81A" w14:textId="735C60AA" w:rsidR="00E77A8F" w:rsidRPr="00B74157" w:rsidRDefault="00E77A8F" w:rsidP="001E291A">
      <w:r>
        <w:t>________________________________estratto normativa________________________________</w:t>
      </w:r>
    </w:p>
    <w:p w14:paraId="50C9B227" w14:textId="61BA0DE8" w:rsidR="00B74157" w:rsidRDefault="00B74157" w:rsidP="00E77A8F">
      <w:pPr>
        <w:pStyle w:val="NormaleWeb"/>
        <w:numPr>
          <w:ilvl w:val="0"/>
          <w:numId w:val="2"/>
        </w:numPr>
        <w:spacing w:before="0" w:beforeAutospacing="0" w:after="0" w:afterAutospacing="0"/>
        <w:jc w:val="both"/>
        <w:textAlignment w:val="baseline"/>
        <w:rPr>
          <w:color w:val="000000"/>
          <w:sz w:val="16"/>
          <w:szCs w:val="16"/>
        </w:rPr>
      </w:pPr>
      <w:r>
        <w:rPr>
          <w:color w:val="000000"/>
          <w:sz w:val="16"/>
          <w:szCs w:val="16"/>
        </w:rPr>
        <w:t>I compiti in classe e le prove di verifica sono atti amministrativi della scuola, atti in base ai quali i docenti documentano e formulano le loro valutazioni sugli apprendimenti degli alunni. Ai sensi della normativa sulla sicurezza dei dati (privacy, Regolamento UE 2016/679 e D. Lgs 196/2003) il titolare ultimo di tutti gli atti e dei documenti della scuola è il Dirigente Scolastico: nessun atto può quindi essere dato in originale senza la sua autorizzazione e nessuno è autorizzato a fornire copia di verifiche, compiti in classe, relazioni, registri o qualunque altro atto della scuola senza la specifica autorizzazione del Dirigente Scolastico. La normativa riguardante la trasparenza e il conseguente diritto di accesso agli atti da parte di cittadini verso la Pubblica Amministrazione (L. n. 241 del 1990 e successive modifiche) sancisce la legittimità della richiesta dei genitori di poter visionare compiti e verifiche dei loro figli e di richiederne copia. Nella normativa citata si distinguono un accesso informale agli atti, mediante motivata richiesta anche verbale di visione degli stessi, e un accesso formale, mediante presentazione di istanza documentata. Sulla base di quanto sopra</w:t>
      </w:r>
      <w:r w:rsidR="00E77A8F">
        <w:rPr>
          <w:color w:val="000000"/>
          <w:sz w:val="16"/>
          <w:szCs w:val="16"/>
        </w:rPr>
        <w:t>, si dispongono le seguenti modalità per le richieste in merito da parte dei genitori:</w:t>
      </w:r>
    </w:p>
    <w:p w14:paraId="5861FC35" w14:textId="04A60325" w:rsidR="00E77A8F" w:rsidRDefault="00E77A8F" w:rsidP="00E77A8F">
      <w:pPr>
        <w:pStyle w:val="NormaleWeb"/>
        <w:numPr>
          <w:ilvl w:val="1"/>
          <w:numId w:val="2"/>
        </w:numPr>
        <w:spacing w:before="0" w:beforeAutospacing="0" w:after="0" w:afterAutospacing="0"/>
        <w:jc w:val="both"/>
        <w:textAlignment w:val="baseline"/>
        <w:rPr>
          <w:color w:val="000000"/>
          <w:sz w:val="16"/>
          <w:szCs w:val="16"/>
        </w:rPr>
      </w:pPr>
      <w:r>
        <w:rPr>
          <w:color w:val="000000"/>
          <w:sz w:val="16"/>
          <w:szCs w:val="16"/>
        </w:rPr>
        <w:t xml:space="preserve">Accesso informale: i genitori/tutori possono chiedere ai docenti di visionare compiti e verifiche svolti in classe dai propri figli; i docenti daranno visione agli interessati della documentazione richiesta, chiarendone gli aspetti pedagogico-didattici e valutativi; questo può avvenire durante il ricevimento settimanale o i colloqui quadrimestrali con le </w:t>
      </w:r>
      <w:proofErr w:type="spellStart"/>
      <w:proofErr w:type="gramStart"/>
      <w:r>
        <w:rPr>
          <w:color w:val="000000"/>
          <w:sz w:val="16"/>
          <w:szCs w:val="16"/>
        </w:rPr>
        <w:t>famiglie;ù</w:t>
      </w:r>
      <w:proofErr w:type="spellEnd"/>
      <w:proofErr w:type="gramEnd"/>
    </w:p>
    <w:p w14:paraId="17B99F62" w14:textId="025DDEBC" w:rsidR="00E77A8F" w:rsidRDefault="00E77A8F" w:rsidP="00E77A8F">
      <w:pPr>
        <w:pStyle w:val="NormaleWeb"/>
        <w:numPr>
          <w:ilvl w:val="1"/>
          <w:numId w:val="2"/>
        </w:numPr>
        <w:spacing w:before="0" w:beforeAutospacing="0" w:after="0" w:afterAutospacing="0"/>
        <w:jc w:val="both"/>
        <w:textAlignment w:val="baseline"/>
        <w:rPr>
          <w:color w:val="000000"/>
          <w:sz w:val="16"/>
          <w:szCs w:val="16"/>
        </w:rPr>
      </w:pPr>
      <w:r>
        <w:rPr>
          <w:color w:val="000000"/>
          <w:sz w:val="16"/>
          <w:szCs w:val="16"/>
        </w:rPr>
        <w:lastRenderedPageBreak/>
        <w:t xml:space="preserve">Accesso formale: i genitori che necessitano di copia di tali documenti debbono presentare una richiesta scritta al Dirigente Scolastico sul modello presente, i cui dovranno indicare gli estremi del documento oggetto di richiesta, specificare l’interesse (diretto, concreto e attuale) connesso all’oggetto della richiesta ed esplicitare la propria identità. Previa autorizzazione del Dirigente i docenti provvederanno quindi a fotocopiare o a far fotocopiare il documento richiesto e a consegnarlo ai genitori/tutori. </w:t>
      </w:r>
    </w:p>
    <w:p w14:paraId="116E432E" w14:textId="167CE77F" w:rsidR="001E291A" w:rsidRPr="00B74157" w:rsidRDefault="001E291A" w:rsidP="00E77A8F">
      <w:pPr>
        <w:pStyle w:val="NormaleWeb"/>
        <w:numPr>
          <w:ilvl w:val="0"/>
          <w:numId w:val="2"/>
        </w:numPr>
        <w:spacing w:before="0" w:beforeAutospacing="0" w:after="0" w:afterAutospacing="0"/>
        <w:jc w:val="both"/>
        <w:textAlignment w:val="baseline"/>
        <w:rPr>
          <w:color w:val="000000"/>
          <w:sz w:val="16"/>
          <w:szCs w:val="16"/>
        </w:rPr>
      </w:pPr>
      <w:r w:rsidRPr="00B74157">
        <w:rPr>
          <w:color w:val="000000"/>
          <w:sz w:val="16"/>
          <w:szCs w:val="16"/>
        </w:rPr>
        <w:t xml:space="preserve">L’Amministrazione, se individua soggetti controinteressati, di cui all'articolo </w:t>
      </w:r>
      <w:proofErr w:type="gramStart"/>
      <w:r w:rsidRPr="00B74157">
        <w:rPr>
          <w:color w:val="000000"/>
          <w:sz w:val="16"/>
          <w:szCs w:val="16"/>
        </w:rPr>
        <w:t>22,comma</w:t>
      </w:r>
      <w:proofErr w:type="gramEnd"/>
      <w:r w:rsidRPr="00B74157">
        <w:rPr>
          <w:color w:val="000000"/>
          <w:sz w:val="16"/>
          <w:szCs w:val="16"/>
        </w:rPr>
        <w:t xml:space="preserve"> 1, lettera </w:t>
      </w:r>
      <w:r w:rsidRPr="00B74157">
        <w:rPr>
          <w:i/>
          <w:iCs/>
          <w:color w:val="000000"/>
          <w:sz w:val="16"/>
          <w:szCs w:val="16"/>
        </w:rPr>
        <w:t>c</w:t>
      </w:r>
      <w:r w:rsidRPr="00B74157">
        <w:rPr>
          <w:color w:val="000000"/>
          <w:sz w:val="16"/>
          <w:szCs w:val="16"/>
        </w:rPr>
        <w:t>),</w:t>
      </w:r>
      <w:r w:rsidRPr="00B74157">
        <w:rPr>
          <w:b/>
          <w:bCs/>
          <w:color w:val="000000"/>
          <w:sz w:val="16"/>
          <w:szCs w:val="16"/>
        </w:rPr>
        <w:t xml:space="preserve"> </w:t>
      </w:r>
      <w:r w:rsidRPr="00B74157">
        <w:rPr>
          <w:color w:val="000000"/>
          <w:sz w:val="16"/>
          <w:szCs w:val="16"/>
        </w:rPr>
        <w:t xml:space="preserve">della legge </w:t>
      </w:r>
      <w:r w:rsidRPr="00B74157">
        <w:rPr>
          <w:i/>
          <w:iCs/>
          <w:color w:val="000000"/>
          <w:sz w:val="16"/>
          <w:szCs w:val="16"/>
        </w:rPr>
        <w:t>7 agosto1990, n. 241</w:t>
      </w:r>
      <w:r w:rsidRPr="00B74157">
        <w:rPr>
          <w:color w:val="000000"/>
          <w:sz w:val="16"/>
          <w:szCs w:val="16"/>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14:paraId="6E4A506B" w14:textId="77777777" w:rsidR="001E291A" w:rsidRPr="00B74157" w:rsidRDefault="001E291A" w:rsidP="00E77A8F">
      <w:pPr>
        <w:pStyle w:val="NormaleWeb"/>
        <w:numPr>
          <w:ilvl w:val="0"/>
          <w:numId w:val="3"/>
        </w:numPr>
        <w:spacing w:before="0" w:beforeAutospacing="0" w:after="0" w:afterAutospacing="0"/>
        <w:jc w:val="both"/>
        <w:textAlignment w:val="baseline"/>
        <w:rPr>
          <w:color w:val="000000"/>
          <w:sz w:val="16"/>
          <w:szCs w:val="16"/>
        </w:rPr>
      </w:pPr>
      <w:r w:rsidRPr="00B74157">
        <w:rPr>
          <w:color w:val="000000"/>
          <w:sz w:val="16"/>
          <w:szCs w:val="16"/>
        </w:rPr>
        <w:t>Per quanto riguarda i diritti degli interessati si fa riferimento a quanto previsto dal Titolo II del D. Lgs. 196/2003.</w:t>
      </w:r>
    </w:p>
    <w:p w14:paraId="651C3088" w14:textId="77777777" w:rsidR="001E291A" w:rsidRPr="00B74157" w:rsidRDefault="001E291A" w:rsidP="00E77A8F">
      <w:pPr>
        <w:pStyle w:val="NormaleWeb"/>
        <w:numPr>
          <w:ilvl w:val="0"/>
          <w:numId w:val="4"/>
        </w:numPr>
        <w:spacing w:before="0" w:beforeAutospacing="0" w:after="0" w:afterAutospacing="0"/>
        <w:jc w:val="both"/>
        <w:textAlignment w:val="baseline"/>
        <w:rPr>
          <w:color w:val="000000"/>
          <w:sz w:val="16"/>
          <w:szCs w:val="16"/>
        </w:rPr>
      </w:pPr>
      <w:r w:rsidRPr="00B74157">
        <w:rPr>
          <w:color w:val="000000"/>
          <w:sz w:val="16"/>
          <w:szCs w:val="16"/>
        </w:rPr>
        <w:t>La copia conforme è sempre soggetta all’imposta di bollo, tranne i casi di esenzione previsti dalla tab. B del D.P.R. 642/1972 che saranno dichiarati e valutati in fase di autenticazione.</w:t>
      </w:r>
    </w:p>
    <w:p w14:paraId="6BF18E37" w14:textId="77777777" w:rsidR="001E291A" w:rsidRPr="00B74157" w:rsidRDefault="001E291A" w:rsidP="00E77A8F">
      <w:pPr>
        <w:pStyle w:val="NormaleWeb"/>
        <w:numPr>
          <w:ilvl w:val="0"/>
          <w:numId w:val="5"/>
        </w:numPr>
        <w:spacing w:before="0" w:beforeAutospacing="0" w:after="0" w:afterAutospacing="0"/>
        <w:jc w:val="both"/>
        <w:textAlignment w:val="baseline"/>
        <w:rPr>
          <w:color w:val="000000"/>
          <w:sz w:val="16"/>
          <w:szCs w:val="16"/>
        </w:rPr>
      </w:pPr>
      <w:r w:rsidRPr="00B74157">
        <w:rPr>
          <w:color w:val="000000"/>
          <w:sz w:val="16"/>
          <w:szCs w:val="16"/>
        </w:rPr>
        <w:t xml:space="preserve">Il rilascio di copia semplice o copia autenticata </w:t>
      </w:r>
      <w:proofErr w:type="gramStart"/>
      <w:r w:rsidRPr="00B74157">
        <w:rPr>
          <w:color w:val="000000"/>
          <w:sz w:val="16"/>
          <w:szCs w:val="16"/>
        </w:rPr>
        <w:t>è subordinata</w:t>
      </w:r>
      <w:proofErr w:type="gramEnd"/>
      <w:r w:rsidRPr="00B74157">
        <w:rPr>
          <w:color w:val="000000"/>
          <w:sz w:val="16"/>
          <w:szCs w:val="16"/>
        </w:rPr>
        <w:t xml:space="preserve"> al pagamento del costo di riproduzione (art. 25 legge 241/90).</w:t>
      </w:r>
    </w:p>
    <w:p w14:paraId="2CE9BAEF" w14:textId="77777777" w:rsidR="001E291A" w:rsidRPr="00B74157" w:rsidRDefault="001E291A" w:rsidP="00E77A8F">
      <w:pPr>
        <w:jc w:val="both"/>
      </w:pPr>
    </w:p>
    <w:p w14:paraId="35124C88" w14:textId="77777777" w:rsidR="00FE25FF" w:rsidRPr="00B74157" w:rsidRDefault="00FE25FF" w:rsidP="00E77A8F">
      <w:pPr>
        <w:jc w:val="both"/>
      </w:pPr>
    </w:p>
    <w:sectPr w:rsidR="00FE25FF" w:rsidRPr="00B74157">
      <w:footerReference w:type="default" r:id="rId8"/>
      <w:pgSz w:w="11906" w:h="16838"/>
      <w:pgMar w:top="2243" w:right="1134" w:bottom="1985" w:left="1134" w:header="426"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E7A5" w14:textId="77777777" w:rsidR="00820B63" w:rsidRDefault="00820B63">
      <w:r>
        <w:separator/>
      </w:r>
    </w:p>
  </w:endnote>
  <w:endnote w:type="continuationSeparator" w:id="0">
    <w:p w14:paraId="36331A37" w14:textId="77777777" w:rsidR="00820B63" w:rsidRDefault="0082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740" w14:textId="77777777" w:rsidR="00FE25FF" w:rsidRDefault="00FE25FF"/>
  <w:p w14:paraId="39AA8342" w14:textId="77777777" w:rsidR="00FE25FF" w:rsidRDefault="00FE25FF">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26C7" w14:textId="77777777" w:rsidR="00820B63" w:rsidRDefault="00820B63">
      <w:r>
        <w:separator/>
      </w:r>
    </w:p>
  </w:footnote>
  <w:footnote w:type="continuationSeparator" w:id="0">
    <w:p w14:paraId="5790A7AE" w14:textId="77777777" w:rsidR="00820B63" w:rsidRDefault="0082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6B0"/>
    <w:multiLevelType w:val="hybridMultilevel"/>
    <w:tmpl w:val="5BF06004"/>
    <w:lvl w:ilvl="0" w:tplc="F932A928">
      <w:start w:val="1"/>
      <w:numFmt w:val="decimal"/>
      <w:lvlText w:val="%1)"/>
      <w:lvlJc w:val="left"/>
      <w:pPr>
        <w:ind w:left="1440" w:hanging="1080"/>
      </w:pPr>
      <w:rPr>
        <w:rFonts w:hint="default"/>
      </w:rPr>
    </w:lvl>
    <w:lvl w:ilvl="1" w:tplc="EB720406">
      <w:start w:val="1"/>
      <w:numFmt w:val="lowerLetter"/>
      <w:lvlText w:val="%2."/>
      <w:lvlJc w:val="left"/>
      <w:pPr>
        <w:ind w:left="1440" w:hanging="360"/>
      </w:pPr>
    </w:lvl>
    <w:lvl w:ilvl="2" w:tplc="A1A4AFB2">
      <w:start w:val="1"/>
      <w:numFmt w:val="lowerRoman"/>
      <w:lvlText w:val="%3."/>
      <w:lvlJc w:val="right"/>
      <w:pPr>
        <w:ind w:left="2160" w:hanging="180"/>
      </w:pPr>
    </w:lvl>
    <w:lvl w:ilvl="3" w:tplc="C94ACE3C">
      <w:start w:val="1"/>
      <w:numFmt w:val="decimal"/>
      <w:lvlText w:val="%4."/>
      <w:lvlJc w:val="left"/>
      <w:pPr>
        <w:ind w:left="2880" w:hanging="360"/>
      </w:pPr>
    </w:lvl>
    <w:lvl w:ilvl="4" w:tplc="82DCC12E">
      <w:start w:val="1"/>
      <w:numFmt w:val="lowerLetter"/>
      <w:lvlText w:val="%5."/>
      <w:lvlJc w:val="left"/>
      <w:pPr>
        <w:ind w:left="3600" w:hanging="360"/>
      </w:pPr>
    </w:lvl>
    <w:lvl w:ilvl="5" w:tplc="8FC86112">
      <w:start w:val="1"/>
      <w:numFmt w:val="lowerRoman"/>
      <w:lvlText w:val="%6."/>
      <w:lvlJc w:val="right"/>
      <w:pPr>
        <w:ind w:left="4320" w:hanging="180"/>
      </w:pPr>
    </w:lvl>
    <w:lvl w:ilvl="6" w:tplc="8DB00CE2">
      <w:start w:val="1"/>
      <w:numFmt w:val="decimal"/>
      <w:lvlText w:val="%7."/>
      <w:lvlJc w:val="left"/>
      <w:pPr>
        <w:ind w:left="5040" w:hanging="360"/>
      </w:pPr>
    </w:lvl>
    <w:lvl w:ilvl="7" w:tplc="C00E88FA">
      <w:start w:val="1"/>
      <w:numFmt w:val="lowerLetter"/>
      <w:lvlText w:val="%8."/>
      <w:lvlJc w:val="left"/>
      <w:pPr>
        <w:ind w:left="5760" w:hanging="360"/>
      </w:pPr>
    </w:lvl>
    <w:lvl w:ilvl="8" w:tplc="56209480">
      <w:start w:val="1"/>
      <w:numFmt w:val="lowerRoman"/>
      <w:lvlText w:val="%9."/>
      <w:lvlJc w:val="right"/>
      <w:pPr>
        <w:ind w:left="6480" w:hanging="180"/>
      </w:pPr>
    </w:lvl>
  </w:abstractNum>
  <w:abstractNum w:abstractNumId="1" w15:restartNumberingAfterBreak="0">
    <w:nsid w:val="35315E91"/>
    <w:multiLevelType w:val="multilevel"/>
    <w:tmpl w:val="7B04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D6A07"/>
    <w:multiLevelType w:val="multilevel"/>
    <w:tmpl w:val="C1B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42509"/>
    <w:multiLevelType w:val="multilevel"/>
    <w:tmpl w:val="20E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43D4B"/>
    <w:multiLevelType w:val="multilevel"/>
    <w:tmpl w:val="4594D4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135052">
    <w:abstractNumId w:val="0"/>
  </w:num>
  <w:num w:numId="2" w16cid:durableId="1850480148">
    <w:abstractNumId w:val="4"/>
  </w:num>
  <w:num w:numId="3" w16cid:durableId="1295480131">
    <w:abstractNumId w:val="1"/>
  </w:num>
  <w:num w:numId="4" w16cid:durableId="386731292">
    <w:abstractNumId w:val="2"/>
  </w:num>
  <w:num w:numId="5" w16cid:durableId="1523281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07"/>
    <w:rsid w:val="00010E92"/>
    <w:rsid w:val="000350CA"/>
    <w:rsid w:val="00070796"/>
    <w:rsid w:val="000F2A0A"/>
    <w:rsid w:val="001A0E23"/>
    <w:rsid w:val="001A32AD"/>
    <w:rsid w:val="001E291A"/>
    <w:rsid w:val="00215E98"/>
    <w:rsid w:val="00225D4C"/>
    <w:rsid w:val="00336BDB"/>
    <w:rsid w:val="003A18A5"/>
    <w:rsid w:val="003A354C"/>
    <w:rsid w:val="003B120C"/>
    <w:rsid w:val="003F5E54"/>
    <w:rsid w:val="004A336D"/>
    <w:rsid w:val="004F44AB"/>
    <w:rsid w:val="005412D9"/>
    <w:rsid w:val="00594EE3"/>
    <w:rsid w:val="005A12F1"/>
    <w:rsid w:val="005D47ED"/>
    <w:rsid w:val="005E6143"/>
    <w:rsid w:val="006D61A1"/>
    <w:rsid w:val="00714A73"/>
    <w:rsid w:val="00747D75"/>
    <w:rsid w:val="007C204D"/>
    <w:rsid w:val="008053AD"/>
    <w:rsid w:val="00820B63"/>
    <w:rsid w:val="00846EC8"/>
    <w:rsid w:val="008A2E99"/>
    <w:rsid w:val="00917FCF"/>
    <w:rsid w:val="009E7804"/>
    <w:rsid w:val="00AB3B17"/>
    <w:rsid w:val="00AE135F"/>
    <w:rsid w:val="00B53098"/>
    <w:rsid w:val="00B74157"/>
    <w:rsid w:val="00B963B0"/>
    <w:rsid w:val="00BD060F"/>
    <w:rsid w:val="00BD4F2B"/>
    <w:rsid w:val="00D10D07"/>
    <w:rsid w:val="00D357F5"/>
    <w:rsid w:val="00D5076A"/>
    <w:rsid w:val="00D83FFA"/>
    <w:rsid w:val="00DD05B7"/>
    <w:rsid w:val="00E001C0"/>
    <w:rsid w:val="00E44571"/>
    <w:rsid w:val="00E45F0F"/>
    <w:rsid w:val="00E77A8F"/>
    <w:rsid w:val="00F1007E"/>
    <w:rsid w:val="00F94B12"/>
    <w:rsid w:val="00FD7901"/>
    <w:rsid w:val="00FE2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695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eastAsia="Times New Roman" w:hAnsi="Tahoma" w:cs="Tahoma"/>
      <w:sz w:val="16"/>
      <w:szCs w:val="16"/>
      <w:lang w:eastAsia="it-IT"/>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1E291A"/>
    <w:pPr>
      <w:spacing w:before="100" w:beforeAutospacing="1" w:after="100" w:afterAutospacing="1"/>
    </w:pPr>
  </w:style>
  <w:style w:type="character" w:customStyle="1" w:styleId="apple-tab-span">
    <w:name w:val="apple-tab-span"/>
    <w:basedOn w:val="Carpredefinitoparagrafo"/>
    <w:rsid w:val="001E291A"/>
  </w:style>
  <w:style w:type="character" w:styleId="Collegamentovisitato">
    <w:name w:val="FollowedHyperlink"/>
    <w:basedOn w:val="Carpredefinitoparagrafo"/>
    <w:uiPriority w:val="99"/>
    <w:semiHidden/>
    <w:unhideWhenUsed/>
    <w:rsid w:val="00917FCF"/>
    <w:rPr>
      <w:color w:val="800080" w:themeColor="followedHyperlink"/>
      <w:u w:val="single"/>
    </w:rPr>
  </w:style>
  <w:style w:type="character" w:styleId="Menzionenonrisolta">
    <w:name w:val="Unresolved Mention"/>
    <w:basedOn w:val="Carpredefinitoparagrafo"/>
    <w:uiPriority w:val="99"/>
    <w:semiHidden/>
    <w:unhideWhenUsed/>
    <w:rsid w:val="0091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6869">
      <w:bodyDiv w:val="1"/>
      <w:marLeft w:val="0"/>
      <w:marRight w:val="0"/>
      <w:marTop w:val="0"/>
      <w:marBottom w:val="0"/>
      <w:divBdr>
        <w:top w:val="none" w:sz="0" w:space="0" w:color="auto"/>
        <w:left w:val="none" w:sz="0" w:space="0" w:color="auto"/>
        <w:bottom w:val="none" w:sz="0" w:space="0" w:color="auto"/>
        <w:right w:val="none" w:sz="0" w:space="0" w:color="auto"/>
      </w:divBdr>
    </w:div>
    <w:div w:id="19227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0F8D-1AD6-184D-9D85-53542766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1120</Words>
  <Characters>6388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utente</cp:lastModifiedBy>
  <cp:revision>2</cp:revision>
  <dcterms:created xsi:type="dcterms:W3CDTF">2023-11-07T15:07:00Z</dcterms:created>
  <dcterms:modified xsi:type="dcterms:W3CDTF">2023-11-07T15:07:00Z</dcterms:modified>
</cp:coreProperties>
</file>