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FF7CEF" w14:paraId="6D7BF3A3" w14:textId="77777777">
        <w:tc>
          <w:tcPr>
            <w:tcW w:w="0" w:type="auto"/>
            <w:tcBorders>
              <w:top w:val="single" w:sz="4" w:space="0" w:color="2E5C8A"/>
              <w:left w:val="single" w:sz="4" w:space="0" w:color="2E5C8A"/>
              <w:bottom w:val="single" w:sz="4" w:space="0" w:color="2E5C8A"/>
              <w:right w:val="single" w:sz="4" w:space="0" w:color="2E5C8A"/>
            </w:tcBorders>
            <w:shd w:val="clear" w:color="auto" w:fill="1F3864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3EA76E73" w14:textId="77777777" w:rsidR="00FF7CEF" w:rsidRDefault="00E1362F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CHECKLIST DI PRE-ADOZIONE</w:t>
            </w:r>
          </w:p>
          <w:p w14:paraId="384516C8" w14:textId="77777777" w:rsidR="00FF7CEF" w:rsidRDefault="00E1362F">
            <w:pPr>
              <w:jc w:val="center"/>
            </w:pPr>
            <w:r>
              <w:rPr>
                <w:b/>
                <w:bCs/>
                <w:color w:val="BDD7EE"/>
                <w:sz w:val="26"/>
                <w:szCs w:val="26"/>
              </w:rPr>
              <w:t>SISTEMI DI INTELLIGENZA ARTIFICIALE</w:t>
            </w:r>
          </w:p>
          <w:p w14:paraId="4D87CACD" w14:textId="77777777" w:rsidR="00FF7CEF" w:rsidRDefault="00E1362F">
            <w:pPr>
              <w:spacing w:before="100"/>
              <w:jc w:val="center"/>
            </w:pPr>
            <w:r>
              <w:rPr>
                <w:color w:val="CCDDEE"/>
                <w:sz w:val="18"/>
                <w:szCs w:val="18"/>
              </w:rPr>
              <w:t>Istituzione scolastica: ________________________________________________    A.S. _______/_______</w:t>
            </w:r>
          </w:p>
        </w:tc>
      </w:tr>
    </w:tbl>
    <w:p w14:paraId="473E93E6" w14:textId="77777777" w:rsidR="00FF7CEF" w:rsidRDefault="00FF7CEF"/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FF7CEF" w14:paraId="50BB8F35" w14:textId="77777777">
        <w:tc>
          <w:tcPr>
            <w:tcW w:w="0" w:type="auto"/>
            <w:tcBorders>
              <w:top w:val="single" w:sz="4" w:space="0" w:color="2E5C8A"/>
              <w:left w:val="single" w:sz="16" w:space="0" w:color="2E5C8A"/>
              <w:bottom w:val="single" w:sz="4" w:space="0" w:color="2E5C8A"/>
              <w:right w:val="single" w:sz="4" w:space="0" w:color="2E5C8A"/>
            </w:tcBorders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6BCB6BF" w14:textId="77777777" w:rsidR="00FF7CEF" w:rsidRDefault="00E1362F" w:rsidP="00CF2780">
            <w:pPr>
              <w:jc w:val="both"/>
            </w:pPr>
            <w:r>
              <w:rPr>
                <w:i/>
                <w:iCs/>
                <w:color w:val="1F3864"/>
                <w:sz w:val="16"/>
                <w:szCs w:val="16"/>
              </w:rPr>
              <w:t xml:space="preserve">ISTRUZIONI: Compilare tutte le sezioni nell’ordine indicato. I campi contrassegnati con </w:t>
            </w:r>
            <w:r>
              <w:rPr>
                <w:b/>
                <w:bCs/>
                <w:i/>
                <w:iCs/>
                <w:color w:val="1F3864"/>
                <w:sz w:val="16"/>
                <w:szCs w:val="16"/>
              </w:rPr>
              <w:t xml:space="preserve">⚠ BLOCCO </w:t>
            </w:r>
            <w:r>
              <w:rPr>
                <w:i/>
                <w:iCs/>
                <w:color w:val="1F3864"/>
                <w:sz w:val="16"/>
                <w:szCs w:val="16"/>
              </w:rPr>
              <w:t xml:space="preserve">richiedono valutazione obbligatoria da parte del DPO/DS prima di procedere all’adozione. La checklist deve essere archiviata nel fascicolo del sistema IA e aggiornata ad ogni revisione. I campi in rosso indicano criticità che richiedono attenzione immediata. — </w:t>
            </w:r>
            <w:r>
              <w:rPr>
                <w:b/>
                <w:bCs/>
                <w:i/>
                <w:iCs/>
                <w:color w:val="1F3864"/>
                <w:sz w:val="16"/>
                <w:szCs w:val="16"/>
              </w:rPr>
              <w:t>NOTA SULLE RISPOSTE:</w:t>
            </w:r>
            <w:r>
              <w:rPr>
                <w:i/>
                <w:iCs/>
                <w:color w:val="1F3864"/>
                <w:sz w:val="16"/>
                <w:szCs w:val="16"/>
              </w:rPr>
              <w:t xml:space="preserve"> le domande prevedono tre opzioni: SI / NO / NON APPLICABILE, oppure SI / NO / DA RICHIEDERE AL FORNITORE. Quando una o più risposte risultano “DA RICHIEDERE AL FORNITORE”, occorre sospendere la compilazione delle sezioni successive (6 e 7) e attivare la fase 5.4 del Flusso Metodologico (richiesta di compilazione dell’Allegato 2 al fornitore) prima di procedere. Le sezioni 6, 7 e 8 devono essere compilate solo dopo aver acquisito le informazioni necessarie.</w:t>
            </w:r>
          </w:p>
        </w:tc>
      </w:tr>
    </w:tbl>
    <w:p w14:paraId="4671CB94" w14:textId="77777777" w:rsidR="00FF7CEF" w:rsidRDefault="00FF7CEF"/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FF7CEF" w14:paraId="73E4FA09" w14:textId="77777777">
        <w:tc>
          <w:tcPr>
            <w:tcW w:w="0" w:type="auto"/>
            <w:tcBorders>
              <w:top w:val="single" w:sz="4" w:space="0" w:color="2E5C8A"/>
              <w:left w:val="single" w:sz="4" w:space="0" w:color="2E5C8A"/>
              <w:bottom w:val="single" w:sz="4" w:space="0" w:color="2E5C8A"/>
              <w:right w:val="single" w:sz="4" w:space="0" w:color="2E5C8A"/>
            </w:tcBorders>
            <w:shd w:val="clear" w:color="auto" w:fill="1F386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69BD91D" w14:textId="77777777" w:rsidR="00FF7CEF" w:rsidRDefault="00E1362F">
            <w:r>
              <w:rPr>
                <w:b/>
                <w:bCs/>
                <w:color w:val="FFFFFF"/>
                <w:sz w:val="22"/>
                <w:szCs w:val="22"/>
              </w:rPr>
              <w:t>SEZIONE 1 – DATI DEL PROPONENTE</w:t>
            </w:r>
          </w:p>
        </w:tc>
      </w:tr>
    </w:tbl>
    <w:p w14:paraId="32591691" w14:textId="77777777" w:rsidR="00FF7CEF" w:rsidRDefault="00FF7CEF"/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1"/>
        <w:gridCol w:w="4725"/>
      </w:tblGrid>
      <w:tr w:rsidR="00FF7CEF" w14:paraId="64713464" w14:textId="77777777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EC396B7" w14:textId="77777777" w:rsidR="00FF7CEF" w:rsidRDefault="00E1362F">
            <w:r>
              <w:rPr>
                <w:color w:val="333333"/>
                <w:sz w:val="18"/>
                <w:szCs w:val="18"/>
              </w:rPr>
              <w:t>Nome e Cognome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0799C62" w14:textId="77777777" w:rsidR="00FF7CEF" w:rsidRDefault="00FF7CEF"/>
        </w:tc>
      </w:tr>
      <w:tr w:rsidR="00FF7CEF" w14:paraId="681A2BF7" w14:textId="77777777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5F3C388" w14:textId="77777777" w:rsidR="00FF7CEF" w:rsidRDefault="00E1362F">
            <w:r>
              <w:rPr>
                <w:color w:val="333333"/>
                <w:sz w:val="18"/>
                <w:szCs w:val="18"/>
              </w:rPr>
              <w:t>Ruolo / Qualifica nell’istituzione scolastica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3A12520" w14:textId="77777777" w:rsidR="00FF7CEF" w:rsidRDefault="00FF7CEF"/>
        </w:tc>
      </w:tr>
      <w:tr w:rsidR="00FF7CEF" w14:paraId="0ADF8E1F" w14:textId="77777777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F159FC9" w14:textId="77777777" w:rsidR="00FF7CEF" w:rsidRDefault="00E1362F">
            <w:r>
              <w:rPr>
                <w:color w:val="333333"/>
                <w:sz w:val="18"/>
                <w:szCs w:val="18"/>
              </w:rPr>
              <w:t>Dipartimento disciplinare (se docente)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B9FC1EE" w14:textId="77777777" w:rsidR="00FF7CEF" w:rsidRDefault="00FF7CEF"/>
        </w:tc>
      </w:tr>
      <w:tr w:rsidR="00FF7CEF" w14:paraId="02F9313A" w14:textId="77777777" w:rsidTr="00FA4D3C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62159B19" w14:textId="678DC481" w:rsidR="00FF7CEF" w:rsidRDefault="00E1362F">
            <w:r>
              <w:rPr>
                <w:color w:val="333333"/>
                <w:sz w:val="18"/>
                <w:szCs w:val="18"/>
              </w:rPr>
              <w:t xml:space="preserve">Uso previsto in attività 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660C86C" w14:textId="055A7DFB" w:rsidR="00FA4D3C" w:rsidRPr="00FA4D3C" w:rsidRDefault="00FA4D3C">
            <w:pPr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curriculare        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extracurriculare  </w:t>
            </w:r>
          </w:p>
          <w:p w14:paraId="71EBED3D" w14:textId="39F5AD41" w:rsidR="00FF7CEF" w:rsidRDefault="00FA4D3C">
            <w:r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amministrativa</w:t>
            </w:r>
          </w:p>
        </w:tc>
      </w:tr>
      <w:tr w:rsidR="00FF7CEF" w14:paraId="649ED676" w14:textId="77777777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CE23F7C" w14:textId="77777777" w:rsidR="00FF7CEF" w:rsidRDefault="00E1362F">
            <w:r>
              <w:rPr>
                <w:color w:val="333333"/>
                <w:sz w:val="18"/>
                <w:szCs w:val="18"/>
              </w:rPr>
              <w:t>Data di compilazione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EAA417A" w14:textId="21E1BC53" w:rsidR="00FF7CEF" w:rsidRDefault="00FA4D3C">
            <w:r>
              <w:rPr>
                <w:i/>
                <w:iCs/>
                <w:color w:val="888888"/>
                <w:sz w:val="18"/>
                <w:szCs w:val="18"/>
              </w:rPr>
              <w:t xml:space="preserve">__   /__ /_____          </w:t>
            </w:r>
          </w:p>
        </w:tc>
      </w:tr>
      <w:tr w:rsidR="00CC1C01" w14:paraId="1C010001" w14:textId="77777777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C010002" w14:textId="0419CDD6" w:rsidR="00030541" w:rsidRDefault="00030541">
            <w:r>
              <w:rPr>
                <w:color w:val="333333"/>
                <w:sz w:val="18"/>
                <w:szCs w:val="18"/>
              </w:rPr>
              <w:t>Scheda Progetto IA di riferimento, se presente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568E815" w14:textId="77777777" w:rsidR="00CE7BC1" w:rsidRDefault="00030541" w:rsidP="000F23CF">
            <w:pPr>
              <w:spacing w:line="360" w:lineRule="auto"/>
              <w:rPr>
                <w:color w:val="555555"/>
                <w:sz w:val="18"/>
                <w:szCs w:val="18"/>
              </w:rPr>
            </w:pPr>
            <w:r>
              <w:rPr>
                <w:color w:val="555555"/>
                <w:sz w:val="18"/>
                <w:szCs w:val="18"/>
              </w:rPr>
              <w:t>☐ Non applicabile   ☐ Presente – Titolo Progetto:_____________________________________ </w:t>
            </w:r>
          </w:p>
          <w:p w14:paraId="1C010003" w14:textId="59058FC2" w:rsidR="00030541" w:rsidRDefault="00030541" w:rsidP="000F23CF">
            <w:pPr>
              <w:spacing w:line="360" w:lineRule="auto"/>
            </w:pPr>
            <w:r>
              <w:rPr>
                <w:color w:val="555555"/>
                <w:sz w:val="18"/>
                <w:szCs w:val="18"/>
              </w:rPr>
              <w:t>Prot. n. _____________ del ____ / ____ / ________</w:t>
            </w:r>
          </w:p>
        </w:tc>
      </w:tr>
    </w:tbl>
    <w:p w14:paraId="3C96517F" w14:textId="77777777" w:rsidR="00FF7CEF" w:rsidRDefault="00FF7CEF"/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FF7CEF" w14:paraId="2BAC423F" w14:textId="77777777">
        <w:tc>
          <w:tcPr>
            <w:tcW w:w="0" w:type="auto"/>
            <w:tcBorders>
              <w:top w:val="single" w:sz="4" w:space="0" w:color="2E5C8A"/>
              <w:left w:val="single" w:sz="4" w:space="0" w:color="2E5C8A"/>
              <w:bottom w:val="single" w:sz="4" w:space="0" w:color="2E5C8A"/>
              <w:right w:val="single" w:sz="4" w:space="0" w:color="2E5C8A"/>
            </w:tcBorders>
            <w:shd w:val="clear" w:color="auto" w:fill="1F386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DC14CCD" w14:textId="77777777" w:rsidR="00FF7CEF" w:rsidRDefault="00E1362F">
            <w:r>
              <w:rPr>
                <w:b/>
                <w:bCs/>
                <w:color w:val="FFFFFF"/>
                <w:sz w:val="22"/>
                <w:szCs w:val="22"/>
              </w:rPr>
              <w:t>SEZIONE 2 – IDENTIFICAZIONE DELLO STRUMENTO (a cura del proponente)</w:t>
            </w:r>
          </w:p>
        </w:tc>
      </w:tr>
    </w:tbl>
    <w:p w14:paraId="0A76226A" w14:textId="77777777" w:rsidR="00FF7CEF" w:rsidRDefault="00FF7CEF"/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6"/>
        <w:gridCol w:w="4710"/>
      </w:tblGrid>
      <w:tr w:rsidR="00FF7CEF" w14:paraId="66F46670" w14:textId="77777777" w:rsidTr="00027A73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112E079" w14:textId="77777777" w:rsidR="00FF7CEF" w:rsidRDefault="00E1362F">
            <w:r>
              <w:rPr>
                <w:color w:val="333333"/>
                <w:sz w:val="18"/>
                <w:szCs w:val="18"/>
              </w:rPr>
              <w:t>Nome dello strumento / piattaforma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7C3A62FC" w14:textId="77777777" w:rsidR="00FF7CEF" w:rsidRDefault="00FF7CEF"/>
        </w:tc>
      </w:tr>
      <w:tr w:rsidR="00FF7CEF" w14:paraId="744BD1C2" w14:textId="77777777" w:rsidTr="00027A73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90AD17F" w14:textId="77777777" w:rsidR="00FF7CEF" w:rsidRDefault="00E1362F">
            <w:r>
              <w:rPr>
                <w:color w:val="333333"/>
                <w:sz w:val="18"/>
                <w:szCs w:val="18"/>
              </w:rPr>
              <w:t>Versione / Modello (se disponibile)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3F13C3D0" w14:textId="77777777" w:rsidR="00FF7CEF" w:rsidRDefault="00FF7CEF"/>
        </w:tc>
      </w:tr>
      <w:tr w:rsidR="00FF7CEF" w14:paraId="086984D3" w14:textId="77777777" w:rsidTr="00027A73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BBAFF75" w14:textId="77777777" w:rsidR="00FF7CEF" w:rsidRDefault="00E1362F">
            <w:r>
              <w:rPr>
                <w:color w:val="333333"/>
                <w:sz w:val="18"/>
                <w:szCs w:val="18"/>
              </w:rPr>
              <w:t>Fornitore / Produttore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6FE6E845" w14:textId="77777777" w:rsidR="00FF7CEF" w:rsidRDefault="00FF7CEF"/>
        </w:tc>
      </w:tr>
      <w:tr w:rsidR="00FF7CEF" w14:paraId="56DC7C27" w14:textId="77777777" w:rsidTr="00027A73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319398A" w14:textId="77777777" w:rsidR="00FF7CEF" w:rsidRDefault="00E1362F">
            <w:r>
              <w:rPr>
                <w:color w:val="333333"/>
                <w:sz w:val="18"/>
                <w:szCs w:val="18"/>
              </w:rPr>
              <w:t>Sito web ufficiale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09C14764" w14:textId="77777777" w:rsidR="00FF7CEF" w:rsidRDefault="00FF7CEF"/>
        </w:tc>
      </w:tr>
      <w:tr w:rsidR="00FF7CEF" w14:paraId="63943546" w14:textId="77777777" w:rsidTr="00027A73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393C02E" w14:textId="77777777" w:rsidR="00FF7CEF" w:rsidRDefault="00E1362F">
            <w:r>
              <w:rPr>
                <w:color w:val="333333"/>
                <w:sz w:val="18"/>
                <w:szCs w:val="18"/>
              </w:rPr>
              <w:t>Funzione principale (es. generazione contenuti, tutoring, analisi, traduzione...)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364080A6" w14:textId="77777777" w:rsidR="00FF7CEF" w:rsidRDefault="00FF7CEF"/>
        </w:tc>
      </w:tr>
      <w:tr w:rsidR="00FF7CEF" w14:paraId="679DE924" w14:textId="77777777" w:rsidTr="00027A73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7CC9785" w14:textId="5368D5B0" w:rsidR="00FF7CEF" w:rsidRDefault="00E1362F">
            <w:r>
              <w:rPr>
                <w:color w:val="333333"/>
                <w:sz w:val="18"/>
                <w:szCs w:val="18"/>
              </w:rPr>
              <w:t xml:space="preserve">Lo strumento verrà utilizzato direttamente dagli studenti? 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0EDDA209" w14:textId="6187F20F" w:rsidR="00FF7CEF" w:rsidRPr="00CF2780" w:rsidRDefault="00FA4D3C">
            <w:pPr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color w:val="333333"/>
                <w:sz w:val="18"/>
                <w:szCs w:val="18"/>
              </w:rPr>
              <w:t>☐</w:t>
            </w:r>
            <w:r>
              <w:rPr>
                <w:color w:val="333333"/>
                <w:sz w:val="18"/>
                <w:szCs w:val="18"/>
              </w:rPr>
              <w:t xml:space="preserve"> SI   </w:t>
            </w:r>
            <w:r>
              <w:rPr>
                <w:rFonts w:ascii="Segoe UI Symbol" w:hAnsi="Segoe UI Symbol" w:cs="Segoe UI Symbol"/>
                <w:color w:val="333333"/>
                <w:sz w:val="18"/>
                <w:szCs w:val="18"/>
              </w:rPr>
              <w:t>☐</w:t>
            </w:r>
            <w:r>
              <w:rPr>
                <w:color w:val="333333"/>
                <w:sz w:val="18"/>
                <w:szCs w:val="18"/>
              </w:rPr>
              <w:t xml:space="preserve"> NO   </w:t>
            </w:r>
            <w:r>
              <w:rPr>
                <w:rFonts w:ascii="Segoe UI Symbol" w:hAnsi="Segoe UI Symbol" w:cs="Segoe UI Symbol"/>
                <w:color w:val="333333"/>
                <w:sz w:val="18"/>
                <w:szCs w:val="18"/>
              </w:rPr>
              <w:t>☐</w:t>
            </w:r>
            <w:r>
              <w:rPr>
                <w:color w:val="333333"/>
                <w:sz w:val="18"/>
                <w:szCs w:val="18"/>
              </w:rPr>
              <w:t xml:space="preserve"> NON ANCORA DEFINITO</w:t>
            </w:r>
          </w:p>
        </w:tc>
      </w:tr>
      <w:tr w:rsidR="00FF7CEF" w14:paraId="457EFBD2" w14:textId="77777777" w:rsidTr="00027A73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005FAEC" w14:textId="51A49A7E" w:rsidR="00FF7CEF" w:rsidRDefault="00E1362F">
            <w:r>
              <w:rPr>
                <w:color w:val="333333"/>
                <w:sz w:val="18"/>
                <w:szCs w:val="18"/>
              </w:rPr>
              <w:t xml:space="preserve">Modalità utilizzo:  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7077F856" w14:textId="463C0297" w:rsidR="00FF7CEF" w:rsidRPr="00FA4D3C" w:rsidRDefault="00FA4D3C">
            <w:pPr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solo dal docente   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docente + studenti   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solo studenti</w:t>
            </w:r>
          </w:p>
        </w:tc>
      </w:tr>
      <w:tr w:rsidR="00FF7CEF" w14:paraId="0D8CC5D8" w14:textId="77777777" w:rsidTr="00027A73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38F7571" w14:textId="6E312A3E" w:rsidR="00FF7CEF" w:rsidRDefault="00E1362F">
            <w:r>
              <w:rPr>
                <w:color w:val="333333"/>
                <w:sz w:val="18"/>
                <w:szCs w:val="18"/>
              </w:rPr>
              <w:t>Contesto: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219934D6" w14:textId="61DF5A82" w:rsidR="00FF7CEF" w:rsidRPr="00FA4D3C" w:rsidRDefault="00FA4D3C">
            <w:r>
              <w:rPr>
                <w:rFonts w:ascii="Segoe UI Symbol" w:hAnsi="Segoe UI Symbol" w:cs="Segoe UI Symbol"/>
                <w:color w:val="333333"/>
                <w:sz w:val="18"/>
                <w:szCs w:val="18"/>
              </w:rPr>
              <w:t>☐</w:t>
            </w:r>
            <w:r>
              <w:rPr>
                <w:color w:val="333333"/>
                <w:sz w:val="18"/>
                <w:szCs w:val="18"/>
              </w:rPr>
              <w:t xml:space="preserve"> in classe   </w:t>
            </w:r>
            <w:r>
              <w:rPr>
                <w:rFonts w:ascii="Segoe UI Symbol" w:hAnsi="Segoe UI Symbol" w:cs="Segoe UI Symbol"/>
                <w:color w:val="333333"/>
                <w:sz w:val="18"/>
                <w:szCs w:val="18"/>
              </w:rPr>
              <w:t>☐</w:t>
            </w:r>
            <w:r>
              <w:rPr>
                <w:color w:val="333333"/>
                <w:sz w:val="18"/>
                <w:szCs w:val="18"/>
              </w:rPr>
              <w:t xml:space="preserve"> a casa   </w:t>
            </w:r>
            <w:r>
              <w:rPr>
                <w:rFonts w:ascii="Segoe UI Symbol" w:hAnsi="Segoe UI Symbol" w:cs="Segoe UI Symbol"/>
                <w:color w:val="333333"/>
                <w:sz w:val="18"/>
                <w:szCs w:val="18"/>
              </w:rPr>
              <w:t>☐</w:t>
            </w:r>
            <w:r>
              <w:rPr>
                <w:color w:val="333333"/>
                <w:sz w:val="18"/>
                <w:szCs w:val="18"/>
              </w:rPr>
              <w:t xml:space="preserve"> entrambi</w:t>
            </w:r>
          </w:p>
        </w:tc>
      </w:tr>
      <w:tr w:rsidR="00FF7CEF" w14:paraId="0327F73B" w14:textId="77777777" w:rsidTr="00027A73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C8EA99C" w14:textId="6D46504D" w:rsidR="00FF7CEF" w:rsidRDefault="00E1362F">
            <w:r>
              <w:rPr>
                <w:color w:val="333333"/>
                <w:sz w:val="18"/>
                <w:szCs w:val="18"/>
              </w:rPr>
              <w:t xml:space="preserve">Frequenza: 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380DC414" w14:textId="37EF9168" w:rsidR="00FF7CEF" w:rsidRDefault="00FA4D3C">
            <w:r>
              <w:rPr>
                <w:color w:val="333333"/>
                <w:sz w:val="18"/>
                <w:szCs w:val="18"/>
              </w:rPr>
              <w:t>☐ occasionale   ☐ continuativo   ☐ sperimentale</w:t>
            </w:r>
          </w:p>
        </w:tc>
      </w:tr>
      <w:tr w:rsidR="00FF7CEF" w14:paraId="7E6830EB" w14:textId="77777777" w:rsidTr="00027A73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F443C3F" w14:textId="0A2EFDA5" w:rsidR="00FF7CEF" w:rsidRDefault="00E1362F">
            <w:r>
              <w:rPr>
                <w:color w:val="333333"/>
                <w:sz w:val="18"/>
                <w:szCs w:val="18"/>
              </w:rPr>
              <w:t xml:space="preserve">Ambito di proposta: 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67C7FE00" w14:textId="601D6DA7" w:rsidR="00FF7CEF" w:rsidRDefault="00FA4D3C">
            <w:r>
              <w:rPr>
                <w:color w:val="333333"/>
                <w:sz w:val="18"/>
                <w:szCs w:val="18"/>
              </w:rPr>
              <w:t>☐ Curricolare   ☐ BES/PDP/PEI   ☐ Amministrativo   ☐ Organizzativo</w:t>
            </w:r>
          </w:p>
        </w:tc>
      </w:tr>
    </w:tbl>
    <w:p w14:paraId="7E29AF4A" w14:textId="77777777" w:rsidR="00FF7CEF" w:rsidRDefault="00FF7CEF"/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FF7CEF" w14:paraId="694800D8" w14:textId="77777777">
        <w:tc>
          <w:tcPr>
            <w:tcW w:w="0" w:type="auto"/>
            <w:tcBorders>
              <w:top w:val="single" w:sz="4" w:space="0" w:color="2E5C8A"/>
              <w:left w:val="single" w:sz="4" w:space="0" w:color="2E5C8A"/>
              <w:bottom w:val="single" w:sz="4" w:space="0" w:color="2E5C8A"/>
              <w:right w:val="single" w:sz="4" w:space="0" w:color="2E5C8A"/>
            </w:tcBorders>
            <w:shd w:val="clear" w:color="auto" w:fill="1F386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03696E8" w14:textId="77777777" w:rsidR="00FF7CEF" w:rsidRDefault="00E1362F">
            <w:r>
              <w:rPr>
                <w:b/>
                <w:bCs/>
                <w:color w:val="FFFFFF"/>
                <w:sz w:val="22"/>
                <w:szCs w:val="22"/>
              </w:rPr>
              <w:t xml:space="preserve">SEZIONE 3 – CLASSIFICAZIONE DEL RISCHIO </w:t>
            </w:r>
            <w:proofErr w:type="gramStart"/>
            <w:r>
              <w:rPr>
                <w:b/>
                <w:bCs/>
                <w:color w:val="FFFFFF"/>
                <w:sz w:val="22"/>
                <w:szCs w:val="22"/>
              </w:rPr>
              <w:t>AI</w:t>
            </w:r>
            <w:proofErr w:type="gramEnd"/>
            <w:r>
              <w:rPr>
                <w:b/>
                <w:bCs/>
                <w:color w:val="FFFFFF"/>
                <w:sz w:val="22"/>
                <w:szCs w:val="22"/>
              </w:rPr>
              <w:t xml:space="preserve"> ACT (Reg. UE 2024/1689)</w:t>
            </w:r>
          </w:p>
        </w:tc>
      </w:tr>
    </w:tbl>
    <w:p w14:paraId="0A555203" w14:textId="77777777" w:rsidR="00FF7CEF" w:rsidRDefault="00FF7CEF"/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FF7CEF" w14:paraId="2B98F666" w14:textId="77777777">
        <w:tc>
          <w:tcPr>
            <w:tcW w:w="0" w:type="auto"/>
            <w:tcBorders>
              <w:top w:val="single" w:sz="4" w:space="0" w:color="2E5C8A"/>
              <w:left w:val="single" w:sz="4" w:space="0" w:color="2E5C8A"/>
              <w:bottom w:val="single" w:sz="4" w:space="0" w:color="2E5C8A"/>
              <w:right w:val="single" w:sz="4" w:space="0" w:color="2E5C8A"/>
            </w:tcBorders>
            <w:shd w:val="clear" w:color="auto" w:fill="BDD7EE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0637F404" w14:textId="20ACD913" w:rsidR="00FF7CEF" w:rsidRDefault="00E1362F">
            <w:r>
              <w:rPr>
                <w:b/>
                <w:bCs/>
                <w:color w:val="1F3864"/>
              </w:rPr>
              <w:t xml:space="preserve">3.1 – Verifica sistemi VIETATI (Art. 5 </w:t>
            </w:r>
            <w:proofErr w:type="gramStart"/>
            <w:r>
              <w:rPr>
                <w:b/>
                <w:bCs/>
                <w:color w:val="1F3864"/>
              </w:rPr>
              <w:t>AI</w:t>
            </w:r>
            <w:proofErr w:type="gramEnd"/>
            <w:r>
              <w:rPr>
                <w:b/>
                <w:bCs/>
                <w:color w:val="1F3864"/>
              </w:rPr>
              <w:t xml:space="preserve"> Act – Art. 6 Regolamento d’Istituto)</w:t>
            </w:r>
          </w:p>
        </w:tc>
      </w:tr>
    </w:tbl>
    <w:p w14:paraId="263182B2" w14:textId="77777777" w:rsidR="00FF7CEF" w:rsidRDefault="00FF7CEF"/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FF7CEF" w14:paraId="5950BF0D" w14:textId="77777777">
        <w:tc>
          <w:tcPr>
            <w:tcW w:w="0" w:type="auto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2CC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46F9FC2" w14:textId="77777777" w:rsidR="00FF7CEF" w:rsidRDefault="00E1362F">
            <w:r>
              <w:rPr>
                <w:b/>
                <w:bCs/>
                <w:color w:val="7F0000"/>
                <w:sz w:val="17"/>
                <w:szCs w:val="17"/>
              </w:rPr>
              <w:lastRenderedPageBreak/>
              <w:t>⚠ ATTENZIONE: Se anche UNA sola risposta è SI, lo strumento è VIETATO e la procedura si interrompe immediatamente. Comunicare al DS e al DPO.</w:t>
            </w:r>
          </w:p>
        </w:tc>
      </w:tr>
    </w:tbl>
    <w:p w14:paraId="09BE2CF1" w14:textId="77777777" w:rsidR="00FF7CEF" w:rsidRDefault="00FF7CEF"/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2"/>
        <w:gridCol w:w="4744"/>
      </w:tblGrid>
      <w:tr w:rsidR="00FF7CEF" w14:paraId="1C4DB251" w14:textId="77777777" w:rsidTr="00027A73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CE4D6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FCEDD82" w14:textId="77777777" w:rsidR="00FF7CEF" w:rsidRDefault="00E1362F">
            <w:r>
              <w:rPr>
                <w:color w:val="333333"/>
                <w:sz w:val="18"/>
                <w:szCs w:val="18"/>
              </w:rPr>
              <w:t>Lo strumento effettua riconoscimento delle emozioni di studenti o personale?</w:t>
            </w:r>
            <w:r>
              <w:rPr>
                <w:b/>
                <w:bCs/>
                <w:color w:val="C00000"/>
                <w:sz w:val="16"/>
                <w:szCs w:val="16"/>
              </w:rPr>
              <w:t xml:space="preserve">  ⚠ BLOCCO se SI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1E14BAC4" w14:textId="77777777" w:rsidR="00FF7CEF" w:rsidRDefault="00E1362F">
            <w:r>
              <w:rPr>
                <w:sz w:val="18"/>
                <w:szCs w:val="18"/>
              </w:rPr>
              <w:t>☐ SI    ☐ NO    ☐ NON APPLICABILE</w:t>
            </w:r>
          </w:p>
        </w:tc>
      </w:tr>
      <w:tr w:rsidR="00FF7CEF" w14:paraId="480467FA" w14:textId="77777777" w:rsidTr="00027A73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CE4D6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BBEA158" w14:textId="77777777" w:rsidR="00FF7CEF" w:rsidRDefault="00E1362F">
            <w:r>
              <w:rPr>
                <w:color w:val="333333"/>
                <w:sz w:val="18"/>
                <w:szCs w:val="18"/>
              </w:rPr>
              <w:t>Utilizza sistemi di categorizzazione biometrica?</w:t>
            </w:r>
            <w:r>
              <w:rPr>
                <w:b/>
                <w:bCs/>
                <w:color w:val="C00000"/>
                <w:sz w:val="16"/>
                <w:szCs w:val="16"/>
              </w:rPr>
              <w:t xml:space="preserve">  ⚠ BLOCCO se SI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0B409798" w14:textId="77777777" w:rsidR="00FF7CEF" w:rsidRDefault="00E1362F">
            <w:r>
              <w:rPr>
                <w:sz w:val="18"/>
                <w:szCs w:val="18"/>
              </w:rPr>
              <w:t>☐ SI    ☐ NO    ☐ NON APPLICABILE</w:t>
            </w:r>
          </w:p>
        </w:tc>
      </w:tr>
      <w:tr w:rsidR="00FF7CEF" w14:paraId="3FA869A1" w14:textId="77777777" w:rsidTr="00027A73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CE4D6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C15BFC7" w14:textId="77777777" w:rsidR="00FF7CEF" w:rsidRDefault="00E1362F">
            <w:r>
              <w:rPr>
                <w:color w:val="333333"/>
                <w:sz w:val="18"/>
                <w:szCs w:val="18"/>
              </w:rPr>
              <w:t>Implementa tecniche subliminali o ingannevoli per influenzare comportamenti?</w:t>
            </w:r>
            <w:r>
              <w:rPr>
                <w:b/>
                <w:bCs/>
                <w:color w:val="C00000"/>
                <w:sz w:val="16"/>
                <w:szCs w:val="16"/>
              </w:rPr>
              <w:t xml:space="preserve">  ⚠ BLOCCO se SI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196B2CF5" w14:textId="77777777" w:rsidR="00FF7CEF" w:rsidRDefault="00E1362F">
            <w:r>
              <w:rPr>
                <w:sz w:val="18"/>
                <w:szCs w:val="18"/>
              </w:rPr>
              <w:t>☐ SI    ☐ NO    ☐ NON APPLICABILE</w:t>
            </w:r>
          </w:p>
        </w:tc>
      </w:tr>
      <w:tr w:rsidR="00FF7CEF" w14:paraId="6A6D7C84" w14:textId="77777777" w:rsidTr="00027A73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CE4D6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AE908ED" w14:textId="77777777" w:rsidR="00FF7CEF" w:rsidRDefault="00E1362F">
            <w:r>
              <w:rPr>
                <w:color w:val="333333"/>
                <w:sz w:val="18"/>
                <w:szCs w:val="18"/>
              </w:rPr>
              <w:t>Prevede social scoring o valutazione di comportamento nel tempo?</w:t>
            </w:r>
            <w:r>
              <w:rPr>
                <w:b/>
                <w:bCs/>
                <w:color w:val="C00000"/>
                <w:sz w:val="16"/>
                <w:szCs w:val="16"/>
              </w:rPr>
              <w:t xml:space="preserve">  ⚠ BLOCCO se SI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190831DC" w14:textId="77777777" w:rsidR="00FF7CEF" w:rsidRDefault="00E1362F">
            <w:r>
              <w:rPr>
                <w:sz w:val="18"/>
                <w:szCs w:val="18"/>
              </w:rPr>
              <w:t>☐ SI    ☐ NO    ☐ NON APPLICABILE</w:t>
            </w:r>
          </w:p>
        </w:tc>
      </w:tr>
      <w:tr w:rsidR="00FF7CEF" w14:paraId="74AB3A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2"/>
            <w:tcBorders>
              <w:top w:val="single" w:sz="4" w:space="0" w:color="767171"/>
              <w:left w:val="single" w:sz="16" w:space="0" w:color="767171"/>
              <w:bottom w:val="single" w:sz="4" w:space="0" w:color="767171"/>
              <w:right w:val="single" w:sz="4" w:space="0" w:color="767171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4745B3C" w14:textId="120DC3DE" w:rsidR="00FF7CEF" w:rsidRDefault="00E1362F" w:rsidP="00CF2780">
            <w:pPr>
              <w:jc w:val="both"/>
            </w:pPr>
            <w:r>
              <w:rPr>
                <w:b/>
                <w:bCs/>
                <w:i/>
                <w:iCs/>
                <w:color w:val="404040"/>
                <w:sz w:val="16"/>
                <w:szCs w:val="16"/>
              </w:rPr>
              <w:t>Nota operativa</w:t>
            </w:r>
            <w:r>
              <w:rPr>
                <w:i/>
                <w:iCs/>
                <w:color w:val="404040"/>
                <w:sz w:val="16"/>
                <w:szCs w:val="16"/>
              </w:rPr>
              <w:t>: Qualora non sia possibile escludere con ragionevole certezza la presenza delle caratteristiche sopra indicate sulla base della documentazione disponibile, sospendere la procedura e consultare il DPO/DS prima di proseguire. In caso di conferma della presenza di una delle caratteristiche indicate, lo strumento è classificato come vietato. Vedi Flusso Metodologico, fase 5.8.</w:t>
            </w:r>
          </w:p>
        </w:tc>
      </w:tr>
    </w:tbl>
    <w:p w14:paraId="128896B7" w14:textId="77777777" w:rsidR="00FF7CEF" w:rsidRDefault="00FF7CEF"/>
    <w:p w14:paraId="054ECB9E" w14:textId="77777777" w:rsidR="00FF7CEF" w:rsidRDefault="00FF7CEF"/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FF7CEF" w14:paraId="29D780BF" w14:textId="77777777">
        <w:tc>
          <w:tcPr>
            <w:tcW w:w="0" w:type="auto"/>
            <w:tcBorders>
              <w:top w:val="single" w:sz="4" w:space="0" w:color="2E5C8A"/>
              <w:left w:val="single" w:sz="4" w:space="0" w:color="2E5C8A"/>
              <w:bottom w:val="single" w:sz="4" w:space="0" w:color="2E5C8A"/>
              <w:right w:val="single" w:sz="4" w:space="0" w:color="2E5C8A"/>
            </w:tcBorders>
            <w:shd w:val="clear" w:color="auto" w:fill="BDD7EE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3AE622F2" w14:textId="048FCD0E" w:rsidR="00FF7CEF" w:rsidRDefault="00E1362F">
            <w:r>
              <w:rPr>
                <w:b/>
                <w:bCs/>
                <w:color w:val="1F3864"/>
              </w:rPr>
              <w:t xml:space="preserve">3.2 – Verifica sistemi AD ALTO RISCHIO (Art. 6 </w:t>
            </w:r>
            <w:proofErr w:type="gramStart"/>
            <w:r>
              <w:rPr>
                <w:b/>
                <w:bCs/>
                <w:color w:val="1F3864"/>
              </w:rPr>
              <w:t>AI</w:t>
            </w:r>
            <w:proofErr w:type="gramEnd"/>
            <w:r>
              <w:rPr>
                <w:b/>
                <w:bCs/>
                <w:color w:val="1F3864"/>
              </w:rPr>
              <w:t xml:space="preserve"> Act – Art. 7 Regolamento d’Istituto)</w:t>
            </w:r>
          </w:p>
        </w:tc>
      </w:tr>
    </w:tbl>
    <w:p w14:paraId="4B72E944" w14:textId="77777777" w:rsidR="00FF7CEF" w:rsidRDefault="00FF7CEF"/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FF7CEF" w14:paraId="48C9F2B4" w14:textId="77777777">
        <w:tc>
          <w:tcPr>
            <w:tcW w:w="0" w:type="auto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2CC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26BB34B" w14:textId="540192A9" w:rsidR="00FF7CEF" w:rsidRDefault="00E1362F">
            <w:r>
              <w:rPr>
                <w:b/>
                <w:bCs/>
                <w:color w:val="7F0000"/>
                <w:sz w:val="17"/>
                <w:szCs w:val="17"/>
              </w:rPr>
              <w:t>⚠ ATTENZIONE: Se anche UNA sola risposta è SI, lo strumento richiede verifica rafforzata, autorizzazione formale del DS, parere DPO, eventuale DPIA/FRIA e adozione delle misure specifiche previste dal Regolamento prima dell’uso.</w:t>
            </w:r>
          </w:p>
        </w:tc>
      </w:tr>
    </w:tbl>
    <w:p w14:paraId="0670AE8C" w14:textId="77777777" w:rsidR="00FF7CEF" w:rsidRDefault="00FF7CEF"/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9"/>
        <w:gridCol w:w="4687"/>
      </w:tblGrid>
      <w:tr w:rsidR="00FF7CEF" w14:paraId="3F6A9E03" w14:textId="77777777" w:rsidTr="00027A73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2CC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BE4EB74" w14:textId="77777777" w:rsidR="00FF7CEF" w:rsidRDefault="00E1362F">
            <w:r>
              <w:rPr>
                <w:color w:val="333333"/>
                <w:sz w:val="18"/>
                <w:szCs w:val="18"/>
              </w:rPr>
              <w:t>Lo strumento determina o influenza automaticamente la VALUTAZIONE degli studenti?</w:t>
            </w:r>
            <w:r>
              <w:rPr>
                <w:b/>
                <w:bCs/>
                <w:color w:val="C00000"/>
                <w:sz w:val="16"/>
                <w:szCs w:val="16"/>
              </w:rPr>
              <w:t xml:space="preserve">  ⚠ ALTO RISCHIO se SI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08299CA2" w14:textId="77777777" w:rsidR="00FF7CEF" w:rsidRDefault="00E1362F">
            <w:r>
              <w:rPr>
                <w:sz w:val="18"/>
                <w:szCs w:val="18"/>
              </w:rPr>
              <w:t>☐ SI    ☐ NO    ☐ NON APPLICABILE</w:t>
            </w:r>
          </w:p>
        </w:tc>
      </w:tr>
      <w:tr w:rsidR="00FF7CEF" w14:paraId="7E5954E1" w14:textId="77777777" w:rsidTr="00027A73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2CC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83CA48A" w14:textId="77777777" w:rsidR="00FF7CEF" w:rsidRDefault="00E1362F">
            <w:r>
              <w:rPr>
                <w:color w:val="333333"/>
                <w:sz w:val="18"/>
                <w:szCs w:val="18"/>
              </w:rPr>
              <w:t>Influenza automaticamente AMMISSIONI o accessi a percorsi formativi?</w:t>
            </w:r>
            <w:r>
              <w:rPr>
                <w:b/>
                <w:bCs/>
                <w:color w:val="C00000"/>
                <w:sz w:val="16"/>
                <w:szCs w:val="16"/>
              </w:rPr>
              <w:t xml:space="preserve">  ⚠ ALTO RISCHIO se SI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49813EF7" w14:textId="77777777" w:rsidR="00FF7CEF" w:rsidRDefault="00E1362F">
            <w:r>
              <w:rPr>
                <w:sz w:val="18"/>
                <w:szCs w:val="18"/>
              </w:rPr>
              <w:t>☐ SI    ☐ NO    ☐ NON APPLICABILE</w:t>
            </w:r>
          </w:p>
        </w:tc>
      </w:tr>
      <w:tr w:rsidR="00FF7CEF" w14:paraId="06A49574" w14:textId="77777777" w:rsidTr="00027A73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2CC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41A430F" w14:textId="77777777" w:rsidR="00FF7CEF" w:rsidRDefault="00E1362F">
            <w:r>
              <w:rPr>
                <w:color w:val="333333"/>
                <w:sz w:val="18"/>
                <w:szCs w:val="18"/>
              </w:rPr>
              <w:t>Influenza automaticamente l’ORIENTAMENTO scolastico o professionale?</w:t>
            </w:r>
            <w:r>
              <w:rPr>
                <w:b/>
                <w:bCs/>
                <w:color w:val="C00000"/>
                <w:sz w:val="16"/>
                <w:szCs w:val="16"/>
              </w:rPr>
              <w:t xml:space="preserve">  ⚠ ALTO RISCHIO se SI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3E8B7216" w14:textId="77777777" w:rsidR="00FF7CEF" w:rsidRDefault="00E1362F">
            <w:r>
              <w:rPr>
                <w:sz w:val="18"/>
                <w:szCs w:val="18"/>
              </w:rPr>
              <w:t>☐ SI    ☐ NO    ☐ NON APPLICABILE</w:t>
            </w:r>
          </w:p>
        </w:tc>
      </w:tr>
      <w:tr w:rsidR="00FF7CEF" w14:paraId="07ACF1F9" w14:textId="77777777" w:rsidTr="00027A73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2CC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3064659" w14:textId="77777777" w:rsidR="00FF7CEF" w:rsidRDefault="00E1362F">
            <w:r>
              <w:rPr>
                <w:color w:val="333333"/>
                <w:sz w:val="18"/>
                <w:szCs w:val="18"/>
              </w:rPr>
              <w:t>Monitora comportamenti durante prove valutative (</w:t>
            </w:r>
            <w:proofErr w:type="spellStart"/>
            <w:r>
              <w:rPr>
                <w:color w:val="333333"/>
                <w:sz w:val="18"/>
                <w:szCs w:val="18"/>
              </w:rPr>
              <w:t>proctoring</w:t>
            </w:r>
            <w:proofErr w:type="spellEnd"/>
            <w:r>
              <w:rPr>
                <w:color w:val="333333"/>
                <w:sz w:val="18"/>
                <w:szCs w:val="18"/>
              </w:rPr>
              <w:t>)?</w:t>
            </w:r>
            <w:r>
              <w:rPr>
                <w:b/>
                <w:bCs/>
                <w:color w:val="C00000"/>
                <w:sz w:val="16"/>
                <w:szCs w:val="16"/>
              </w:rPr>
              <w:t xml:space="preserve">  ⚠ ALTO RISCHIO se SI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52C5C1E9" w14:textId="77777777" w:rsidR="00FF7CEF" w:rsidRDefault="00E1362F">
            <w:r>
              <w:rPr>
                <w:sz w:val="18"/>
                <w:szCs w:val="18"/>
              </w:rPr>
              <w:t>☐ SI    ☐ NO    ☐ NON APPLICABILE</w:t>
            </w:r>
          </w:p>
        </w:tc>
      </w:tr>
      <w:tr w:rsidR="00FF7CEF" w14:paraId="0B7F6FA2" w14:textId="77777777" w:rsidTr="00027A73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2CC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0CB8745" w14:textId="77777777" w:rsidR="00FF7CEF" w:rsidRDefault="00E1362F">
            <w:r>
              <w:rPr>
                <w:color w:val="333333"/>
                <w:sz w:val="18"/>
                <w:szCs w:val="18"/>
              </w:rPr>
              <w:t>Produce profili individuali o analisi predittive sugli studenti?</w:t>
            </w:r>
            <w:r>
              <w:rPr>
                <w:b/>
                <w:bCs/>
                <w:color w:val="C00000"/>
                <w:sz w:val="16"/>
                <w:szCs w:val="16"/>
              </w:rPr>
              <w:t xml:space="preserve">  ⚠ ALTO RISCHIO se SI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6B11232D" w14:textId="77777777" w:rsidR="00FF7CEF" w:rsidRDefault="00E1362F">
            <w:r>
              <w:rPr>
                <w:sz w:val="18"/>
                <w:szCs w:val="18"/>
              </w:rPr>
              <w:t>☐ SI    ☐ NO    ☐ NON APPLICABILE</w:t>
            </w:r>
          </w:p>
        </w:tc>
      </w:tr>
      <w:tr w:rsidR="00FF7CEF" w14:paraId="068EFA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2"/>
            <w:tcBorders>
              <w:top w:val="single" w:sz="4" w:space="0" w:color="767171"/>
              <w:left w:val="single" w:sz="16" w:space="0" w:color="767171"/>
              <w:bottom w:val="single" w:sz="4" w:space="0" w:color="767171"/>
              <w:right w:val="single" w:sz="4" w:space="0" w:color="767171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F49D553" w14:textId="006C5451" w:rsidR="00FF7CEF" w:rsidRDefault="00E1362F" w:rsidP="006E0D30">
            <w:pPr>
              <w:jc w:val="both"/>
            </w:pPr>
            <w:r>
              <w:rPr>
                <w:b/>
                <w:bCs/>
                <w:i/>
                <w:iCs/>
                <w:color w:val="404040"/>
                <w:sz w:val="16"/>
                <w:szCs w:val="16"/>
              </w:rPr>
              <w:t>Nota operativa</w:t>
            </w:r>
            <w:r>
              <w:rPr>
                <w:i/>
                <w:iCs/>
                <w:color w:val="404040"/>
                <w:sz w:val="16"/>
                <w:szCs w:val="16"/>
              </w:rPr>
              <w:t>: Qualora non sia possibile escludere con ragionevole certezza la presenza delle caratteristiche sopra indicate sulla base della documentazione disponibile, sospendere l’utilizzo e acquisire il parere del DPO e delle figure competenti. Ove necessario, richiedere al fornitore la compilazione dell’Allegato 2. La decisione finale spetta al Dirigente Scolastico. Vedi Flusso Metodologico, fasi 5.4–5.7.</w:t>
            </w:r>
          </w:p>
        </w:tc>
      </w:tr>
    </w:tbl>
    <w:p w14:paraId="570E9215" w14:textId="77777777" w:rsidR="00FF7CEF" w:rsidRDefault="00FF7CEF"/>
    <w:p w14:paraId="32EA5E1D" w14:textId="77777777" w:rsidR="00FF7CEF" w:rsidRDefault="00FF7CEF"/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FF7CEF" w14:paraId="1E2AEF56" w14:textId="77777777">
        <w:tc>
          <w:tcPr>
            <w:tcW w:w="0" w:type="auto"/>
            <w:tcBorders>
              <w:top w:val="single" w:sz="4" w:space="0" w:color="2E5C8A"/>
              <w:left w:val="single" w:sz="4" w:space="0" w:color="2E5C8A"/>
              <w:bottom w:val="single" w:sz="4" w:space="0" w:color="2E5C8A"/>
              <w:right w:val="single" w:sz="4" w:space="0" w:color="2E5C8A"/>
            </w:tcBorders>
            <w:shd w:val="clear" w:color="auto" w:fill="BDD7EE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64294437" w14:textId="546A52B7" w:rsidR="00FF7CEF" w:rsidRDefault="00E1362F">
            <w:r>
              <w:rPr>
                <w:b/>
                <w:bCs/>
                <w:color w:val="1F3864"/>
              </w:rPr>
              <w:t>3.3 – Verifica sistemi a RISCHIO LIMITATO (Art. 8 Regolamento d’Istituto)</w:t>
            </w:r>
          </w:p>
        </w:tc>
      </w:tr>
    </w:tbl>
    <w:p w14:paraId="702C8BA8" w14:textId="77777777" w:rsidR="00FF7CEF" w:rsidRDefault="00FF7CEF"/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6"/>
        <w:gridCol w:w="4710"/>
      </w:tblGrid>
      <w:tr w:rsidR="00FF7CEF" w14:paraId="5257D7FE" w14:textId="77777777" w:rsidTr="008B5EFC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7F6AEEE" w14:textId="77777777" w:rsidR="00FF7CEF" w:rsidRDefault="00E1362F">
            <w:r>
              <w:rPr>
                <w:color w:val="333333"/>
                <w:sz w:val="18"/>
                <w:szCs w:val="18"/>
              </w:rPr>
              <w:t>Si tratta di IA generativa o chatbot (testo, immagini, audio, video)?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4DA1C6E3" w14:textId="77777777" w:rsidR="00FF7CEF" w:rsidRDefault="00E1362F">
            <w:r>
              <w:rPr>
                <w:sz w:val="18"/>
                <w:szCs w:val="18"/>
              </w:rPr>
              <w:t>☐ SI    ☐ NO    ☐ NON APPLICABILE</w:t>
            </w:r>
          </w:p>
        </w:tc>
      </w:tr>
      <w:tr w:rsidR="00FF7CEF" w14:paraId="184C08C2" w14:textId="77777777" w:rsidTr="008B5EFC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F0609D6" w14:textId="77777777" w:rsidR="00FF7CEF" w:rsidRDefault="00E1362F">
            <w:r>
              <w:rPr>
                <w:color w:val="333333"/>
                <w:sz w:val="18"/>
                <w:szCs w:val="18"/>
              </w:rPr>
              <w:t>L’utente è informato che sta interagendo con un sistema di IA?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75B4130E" w14:textId="77777777" w:rsidR="00FF7CEF" w:rsidRDefault="00E1362F">
            <w:r>
              <w:rPr>
                <w:sz w:val="18"/>
                <w:szCs w:val="18"/>
              </w:rPr>
              <w:t>☐ SI    ☐ NO    ☐ NON APPLICABILE</w:t>
            </w:r>
          </w:p>
        </w:tc>
      </w:tr>
      <w:tr w:rsidR="00FF7CEF" w14:paraId="599073F5" w14:textId="77777777" w:rsidTr="008B5EFC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7F8B9F1" w14:textId="77777777" w:rsidR="00FF7CEF" w:rsidRDefault="00E1362F">
            <w:r>
              <w:rPr>
                <w:color w:val="333333"/>
                <w:sz w:val="18"/>
                <w:szCs w:val="18"/>
              </w:rPr>
              <w:t>Lo strumento può generare deepfake o contenuti sintetici realistici?</w:t>
            </w:r>
            <w:r>
              <w:rPr>
                <w:b/>
                <w:bCs/>
                <w:color w:val="C00000"/>
                <w:sz w:val="16"/>
                <w:szCs w:val="16"/>
              </w:rPr>
              <w:t xml:space="preserve">  ⚠ Verificare policy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5C02269E" w14:textId="77777777" w:rsidR="00FF7CEF" w:rsidRDefault="00E1362F">
            <w:r>
              <w:rPr>
                <w:sz w:val="18"/>
                <w:szCs w:val="18"/>
              </w:rPr>
              <w:t>☐ SI    ☐ NO    ☐ NON APPLICABILE</w:t>
            </w:r>
          </w:p>
        </w:tc>
      </w:tr>
      <w:tr w:rsidR="00FF7CEF" w14:paraId="3E1600ED" w14:textId="77777777" w:rsidTr="008B5EFC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5BD61D0" w14:textId="77777777" w:rsidR="00FF7CEF" w:rsidRDefault="00E1362F">
            <w:r>
              <w:rPr>
                <w:color w:val="333333"/>
                <w:sz w:val="18"/>
                <w:szCs w:val="18"/>
              </w:rPr>
              <w:t>Sono presenti obblighi di trasparenza previsti dall’AI Act (es. marcatura)?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1D5E19F1" w14:textId="77777777" w:rsidR="00FF7CEF" w:rsidRDefault="00E1362F">
            <w:r>
              <w:rPr>
                <w:sz w:val="18"/>
                <w:szCs w:val="18"/>
              </w:rPr>
              <w:t>☐ SI    ☐ NO    ☐ NON APPLICABILE</w:t>
            </w:r>
          </w:p>
        </w:tc>
      </w:tr>
    </w:tbl>
    <w:p w14:paraId="6D2E5DC9" w14:textId="77777777" w:rsidR="00FF7CEF" w:rsidRDefault="00FF7CEF"/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FF7CEF" w14:paraId="3419AA88" w14:textId="77777777">
        <w:tc>
          <w:tcPr>
            <w:tcW w:w="0" w:type="auto"/>
            <w:tcBorders>
              <w:top w:val="single" w:sz="4" w:space="0" w:color="2E5C8A"/>
              <w:left w:val="single" w:sz="4" w:space="0" w:color="2E5C8A"/>
              <w:bottom w:val="single" w:sz="4" w:space="0" w:color="2E5C8A"/>
              <w:right w:val="single" w:sz="4" w:space="0" w:color="2E5C8A"/>
            </w:tcBorders>
            <w:shd w:val="clear" w:color="auto" w:fill="1F386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6D0D21F" w14:textId="77777777" w:rsidR="00FF7CEF" w:rsidRDefault="00E1362F">
            <w:r>
              <w:rPr>
                <w:b/>
                <w:bCs/>
                <w:color w:val="FFFFFF"/>
                <w:sz w:val="22"/>
                <w:szCs w:val="22"/>
              </w:rPr>
              <w:t>SEZIONE 4 – RISCHI EDUCATIVI E PSICOLOGICI (a cura del proponente; per le voci tecniche sui filtri di sicurezza, in raccordo con il referente IT)</w:t>
            </w:r>
          </w:p>
        </w:tc>
      </w:tr>
    </w:tbl>
    <w:p w14:paraId="57AFF0E2" w14:textId="77777777" w:rsidR="00FF7CEF" w:rsidRDefault="00FF7CEF"/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6"/>
        <w:gridCol w:w="4710"/>
      </w:tblGrid>
      <w:tr w:rsidR="00FF7CEF" w14:paraId="1933B460" w14:textId="77777777" w:rsidTr="00027A73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3B8E0E6" w14:textId="77777777" w:rsidR="00FF7CEF" w:rsidRDefault="00E1362F">
            <w:r>
              <w:rPr>
                <w:color w:val="333333"/>
                <w:sz w:val="18"/>
                <w:szCs w:val="18"/>
              </w:rPr>
              <w:t>Gli studenti possono essere indotti a dipendenza cognitiva dalle risposte dell’IA?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3698A661" w14:textId="77777777" w:rsidR="00FF7CEF" w:rsidRDefault="00E1362F">
            <w:r>
              <w:rPr>
                <w:sz w:val="18"/>
                <w:szCs w:val="18"/>
              </w:rPr>
              <w:t>☐ SI    ☐ NO    ☐ NON APPLICABILE</w:t>
            </w:r>
          </w:p>
        </w:tc>
      </w:tr>
      <w:tr w:rsidR="00FF7CEF" w14:paraId="2B2119FD" w14:textId="77777777" w:rsidTr="00027A73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F9B983F" w14:textId="77777777" w:rsidR="00FF7CEF" w:rsidRDefault="00E1362F">
            <w:r>
              <w:rPr>
                <w:color w:val="333333"/>
                <w:sz w:val="18"/>
                <w:szCs w:val="18"/>
              </w:rPr>
              <w:t>Lo strumento può produrre contenuti non corretti o fuorvianti (allucinazioni)?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3F2C8CC4" w14:textId="77777777" w:rsidR="00FF7CEF" w:rsidRDefault="00E1362F">
            <w:r>
              <w:rPr>
                <w:sz w:val="18"/>
                <w:szCs w:val="18"/>
              </w:rPr>
              <w:t>☐ SI    ☐ NO    ☐ NON APPLICABILE</w:t>
            </w:r>
          </w:p>
        </w:tc>
      </w:tr>
      <w:tr w:rsidR="00FF7CEF" w14:paraId="3C00EA33" w14:textId="77777777" w:rsidTr="00027A73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FEED022" w14:textId="449B8C36" w:rsidR="00FF7CEF" w:rsidRDefault="00E1362F">
            <w:r>
              <w:rPr>
                <w:color w:val="333333"/>
                <w:sz w:val="18"/>
                <w:szCs w:val="18"/>
              </w:rPr>
              <w:lastRenderedPageBreak/>
              <w:t>Può simulare relazioni emotive o comportamenti antropomorfici?</w:t>
            </w:r>
            <w:r>
              <w:rPr>
                <w:b/>
                <w:bCs/>
                <w:color w:val="C00000"/>
                <w:sz w:val="16"/>
                <w:szCs w:val="16"/>
              </w:rPr>
              <w:t xml:space="preserve">  ⚠ CRITICITA’ EDUCATIVA RILEVANTE se SI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77B37E4B" w14:textId="77777777" w:rsidR="00FF7CEF" w:rsidRDefault="00E1362F">
            <w:r>
              <w:rPr>
                <w:sz w:val="18"/>
                <w:szCs w:val="18"/>
              </w:rPr>
              <w:t>☐ SI    ☐ NO    ☐ NON APPLICABILE</w:t>
            </w:r>
          </w:p>
        </w:tc>
      </w:tr>
      <w:tr w:rsidR="00FF7CEF" w14:paraId="0DC4644C" w14:textId="77777777" w:rsidTr="00027A73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A25702F" w14:textId="77777777" w:rsidR="00FF7CEF" w:rsidRDefault="00E1362F">
            <w:r>
              <w:rPr>
                <w:color w:val="333333"/>
                <w:sz w:val="18"/>
                <w:szCs w:val="18"/>
              </w:rPr>
              <w:t>Verifica: l’IA usa linguaggio che esprime “sentimenti”, simula empatia o affetto?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594D83C1" w14:textId="77777777" w:rsidR="00FF7CEF" w:rsidRDefault="00E1362F">
            <w:r>
              <w:rPr>
                <w:sz w:val="18"/>
                <w:szCs w:val="18"/>
              </w:rPr>
              <w:t>☐ SI    ☐ NO    ☐ NON APPLICABILE</w:t>
            </w:r>
          </w:p>
        </w:tc>
      </w:tr>
      <w:tr w:rsidR="00FF7CEF" w14:paraId="53F4603C" w14:textId="77777777" w:rsidTr="00027A73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24881A4" w14:textId="77777777" w:rsidR="00FF7CEF" w:rsidRDefault="00E1362F">
            <w:r>
              <w:rPr>
                <w:color w:val="333333"/>
                <w:sz w:val="18"/>
                <w:szCs w:val="18"/>
              </w:rPr>
              <w:t xml:space="preserve">Può generare </w:t>
            </w:r>
            <w:proofErr w:type="spellStart"/>
            <w:r>
              <w:rPr>
                <w:color w:val="333333"/>
                <w:sz w:val="18"/>
                <w:szCs w:val="18"/>
              </w:rPr>
              <w:t>bias</w:t>
            </w:r>
            <w:proofErr w:type="spellEnd"/>
            <w:r>
              <w:rPr>
                <w:color w:val="333333"/>
                <w:sz w:val="18"/>
                <w:szCs w:val="18"/>
              </w:rPr>
              <w:t>, discriminazioni o contenuti inappropriati?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72A235BC" w14:textId="77777777" w:rsidR="00FF7CEF" w:rsidRDefault="00E1362F">
            <w:r>
              <w:rPr>
                <w:sz w:val="18"/>
                <w:szCs w:val="18"/>
              </w:rPr>
              <w:t>☐ SI    ☐ NO    ☐ NON APPLICABILE</w:t>
            </w:r>
          </w:p>
        </w:tc>
      </w:tr>
      <w:tr w:rsidR="00FF7CEF" w14:paraId="44C8BEFE" w14:textId="77777777" w:rsidTr="00027A73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11CD036" w14:textId="183BFE4D" w:rsidR="00FF7CEF" w:rsidRDefault="004E6166" w:rsidP="004E6166">
            <w:pPr>
              <w:jc w:val="both"/>
            </w:pPr>
            <w:r>
              <w:rPr>
                <w:color w:val="333333"/>
                <w:sz w:val="18"/>
                <w:szCs w:val="18"/>
              </w:rPr>
              <w:t>Sono disponibili, nella documentazione accessibile all’Istituto, informazioni verificabili sui filtri di sicurezza, sulle policy di contenuto o su controlli equivalenti applicati allo strumento?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296C8F78" w14:textId="733C68D8" w:rsidR="00FF7CEF" w:rsidRDefault="00E1362F">
            <w:r>
              <w:rPr>
                <w:sz w:val="18"/>
                <w:szCs w:val="18"/>
              </w:rPr>
              <w:t>☐ SI    ☐ NO    ☐ DA RICHIEDERE AL FORNITORE</w:t>
            </w:r>
          </w:p>
        </w:tc>
      </w:tr>
      <w:tr w:rsidR="00FF7CEF" w14:paraId="529D6438" w14:textId="77777777" w:rsidTr="00027A73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453EC4A" w14:textId="77777777" w:rsidR="00FF7CEF" w:rsidRDefault="00E1362F">
            <w:r>
              <w:rPr>
                <w:color w:val="333333"/>
                <w:sz w:val="18"/>
                <w:szCs w:val="18"/>
              </w:rPr>
              <w:t>Può ridurre lo sviluppo del pensiero critico e autonomo degli studenti?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029CC0CF" w14:textId="77777777" w:rsidR="00FF7CEF" w:rsidRDefault="00E1362F">
            <w:r>
              <w:rPr>
                <w:sz w:val="18"/>
                <w:szCs w:val="18"/>
              </w:rPr>
              <w:t>☐ SI    ☐ NO    ☐ NON APPLICABILE</w:t>
            </w:r>
          </w:p>
        </w:tc>
      </w:tr>
      <w:tr w:rsidR="00FF7CEF" w14:paraId="0B2FB000" w14:textId="77777777" w:rsidTr="00027A73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B1A99D3" w14:textId="77777777" w:rsidR="00FF7CEF" w:rsidRDefault="00E1362F">
            <w:r>
              <w:rPr>
                <w:color w:val="333333"/>
                <w:sz w:val="18"/>
                <w:szCs w:val="18"/>
              </w:rPr>
              <w:t>Lo strumento è compatibile con i bisogni di studenti BES/DSA/DVA?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468C308F" w14:textId="77777777" w:rsidR="00FF7CEF" w:rsidRDefault="00E1362F">
            <w:r>
              <w:rPr>
                <w:sz w:val="18"/>
                <w:szCs w:val="18"/>
              </w:rPr>
              <w:t>☐ SI    ☐ NO    ☐ NON APPLICABILE</w:t>
            </w:r>
          </w:p>
        </w:tc>
      </w:tr>
    </w:tbl>
    <w:p w14:paraId="3F7F9F81" w14:textId="77777777" w:rsidR="00FF7CEF" w:rsidRDefault="00FF7CEF"/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6"/>
        <w:gridCol w:w="4710"/>
      </w:tblGrid>
      <w:tr w:rsidR="00FF7CEF" w14:paraId="1224223D" w14:textId="77777777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E16F7D9" w14:textId="77777777" w:rsidR="00FF7CEF" w:rsidRDefault="00E1362F">
            <w:r>
              <w:rPr>
                <w:color w:val="333333"/>
                <w:sz w:val="18"/>
                <w:szCs w:val="18"/>
              </w:rPr>
              <w:t>Note e misure di mitigazione educativa proposte: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22F0D74" w14:textId="77777777" w:rsidR="00FF7CEF" w:rsidRDefault="00FF7CEF"/>
        </w:tc>
      </w:tr>
      <w:tr w:rsidR="00FF7CEF" w14:paraId="2D79C0DE" w14:textId="77777777">
        <w:trPr>
          <w:trHeight w:hRule="exact" w:val="500"/>
        </w:trPr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60" w:type="dxa"/>
              <w:bottom w:w="60" w:type="dxa"/>
              <w:right w:w="80" w:type="dxa"/>
            </w:tcMar>
          </w:tcPr>
          <w:p w14:paraId="0F4244D2" w14:textId="77777777" w:rsidR="00FF7CEF" w:rsidRDefault="00FF7CEF"/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60" w:type="dxa"/>
              <w:bottom w:w="60" w:type="dxa"/>
              <w:right w:w="80" w:type="dxa"/>
            </w:tcMar>
          </w:tcPr>
          <w:p w14:paraId="7C56EAC7" w14:textId="77777777" w:rsidR="00FF7CEF" w:rsidRDefault="00FF7CEF"/>
        </w:tc>
      </w:tr>
    </w:tbl>
    <w:p w14:paraId="32E8BFC5" w14:textId="77777777" w:rsidR="00FF7CEF" w:rsidRDefault="00FF7CEF"/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FF7CEF" w14:paraId="0E6AEEDA" w14:textId="77777777">
        <w:tc>
          <w:tcPr>
            <w:tcW w:w="0" w:type="auto"/>
            <w:tcBorders>
              <w:top w:val="single" w:sz="4" w:space="0" w:color="2E5C8A"/>
              <w:left w:val="single" w:sz="4" w:space="0" w:color="2E5C8A"/>
              <w:bottom w:val="single" w:sz="4" w:space="0" w:color="2E5C8A"/>
              <w:right w:val="single" w:sz="4" w:space="0" w:color="2E5C8A"/>
            </w:tcBorders>
            <w:shd w:val="clear" w:color="auto" w:fill="1F386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611A81C" w14:textId="77777777" w:rsidR="00FF7CEF" w:rsidRDefault="00E1362F">
            <w:r>
              <w:rPr>
                <w:b/>
                <w:bCs/>
                <w:color w:val="FFFFFF"/>
                <w:sz w:val="22"/>
                <w:szCs w:val="22"/>
              </w:rPr>
              <w:t>SEZIONE 5 – RISCHI RELATIVI AI DATI PERSONALI (a cura del referente IT / DPO)</w:t>
            </w:r>
          </w:p>
        </w:tc>
      </w:tr>
    </w:tbl>
    <w:p w14:paraId="3759C8E8" w14:textId="77777777" w:rsidR="00FF7CEF" w:rsidRDefault="00FF7CEF"/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6"/>
        <w:gridCol w:w="4710"/>
      </w:tblGrid>
      <w:tr w:rsidR="00FF7CEF" w14:paraId="6D0B931F" w14:textId="77777777" w:rsidTr="00A52078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A7D5077" w14:textId="77777777" w:rsidR="00FF7CEF" w:rsidRDefault="00E1362F">
            <w:r>
              <w:rPr>
                <w:color w:val="333333"/>
                <w:sz w:val="18"/>
                <w:szCs w:val="18"/>
              </w:rPr>
              <w:t>È possibile che vengano inseriti dati personali involontariamente nei prompt?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04849317" w14:textId="77777777" w:rsidR="00FF7CEF" w:rsidRDefault="00E1362F">
            <w:r>
              <w:rPr>
                <w:sz w:val="18"/>
                <w:szCs w:val="18"/>
              </w:rPr>
              <w:t>☐ SI    ☐ NO    ☐ NON APPLICABILE</w:t>
            </w:r>
          </w:p>
        </w:tc>
      </w:tr>
      <w:tr w:rsidR="00FF7CEF" w14:paraId="220C749C" w14:textId="77777777" w:rsidTr="00A52078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0180E2F" w14:textId="1FFA0E13" w:rsidR="00FF7CEF" w:rsidRDefault="004E6166" w:rsidP="004E6166">
            <w:pPr>
              <w:jc w:val="both"/>
            </w:pPr>
            <w:r>
              <w:rPr>
                <w:color w:val="333333"/>
                <w:sz w:val="18"/>
                <w:szCs w:val="18"/>
              </w:rPr>
              <w:t>Sono disponibili, nella documentazione accessibile all’Istituto, informazioni verificabili sulla conservazione di prompt, file, contenuti o log generati dagli utenti?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65E52013" w14:textId="4A84CE74" w:rsidR="00FF7CEF" w:rsidRDefault="00E1362F">
            <w:r>
              <w:rPr>
                <w:sz w:val="18"/>
                <w:szCs w:val="18"/>
              </w:rPr>
              <w:t>☐ SI    ☐ NO    ☐ DA RICHIEDERE AL FORNITORE</w:t>
            </w:r>
          </w:p>
        </w:tc>
      </w:tr>
      <w:tr w:rsidR="00FF7CEF" w14:paraId="0E66E4F7" w14:textId="77777777" w:rsidTr="00A52078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2E25A3D" w14:textId="67D2E773" w:rsidR="00FF7CEF" w:rsidRDefault="004E6166" w:rsidP="004E6166">
            <w:pPr>
              <w:jc w:val="both"/>
            </w:pPr>
            <w:r>
              <w:rPr>
                <w:color w:val="333333"/>
                <w:sz w:val="18"/>
                <w:szCs w:val="18"/>
              </w:rPr>
              <w:t>Sono disponibili, nella documentazione accessibile all’Istituto, informazioni verificabili sulle condizioni di accesso ai contenuti inseriti da parte del fornitore o di terze parti autorizzate?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50ACC0A2" w14:textId="53818388" w:rsidR="00FF7CEF" w:rsidRDefault="00E1362F">
            <w:r>
              <w:rPr>
                <w:sz w:val="18"/>
                <w:szCs w:val="18"/>
              </w:rPr>
              <w:t>☐ SI    ☐ NO    ☐ DA RICHIEDERE AL FORNITORE</w:t>
            </w:r>
          </w:p>
        </w:tc>
      </w:tr>
      <w:tr w:rsidR="00FF7CEF" w14:paraId="379AC29E" w14:textId="77777777" w:rsidTr="00A52078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C6A909B" w14:textId="3A974809" w:rsidR="00FF7CEF" w:rsidRDefault="004E6166" w:rsidP="004E6166">
            <w:pPr>
              <w:jc w:val="both"/>
            </w:pPr>
            <w:r>
              <w:rPr>
                <w:color w:val="333333"/>
                <w:sz w:val="18"/>
                <w:szCs w:val="18"/>
              </w:rPr>
              <w:t>Sono disponibili, nella documentazione accessibile all’Istituto, informazioni verificabili sulla localizzazione dei dati e sull’eventuale trasferimento o elaborazione extra-UE?</w:t>
            </w:r>
            <w:r>
              <w:rPr>
                <w:b/>
                <w:bCs/>
                <w:color w:val="C00000"/>
                <w:sz w:val="16"/>
                <w:szCs w:val="16"/>
              </w:rPr>
              <w:t xml:space="preserve">  ⚠ Verificare garanzie (</w:t>
            </w:r>
            <w:proofErr w:type="spellStart"/>
            <w:r>
              <w:rPr>
                <w:b/>
                <w:bCs/>
                <w:color w:val="C00000"/>
                <w:sz w:val="16"/>
                <w:szCs w:val="16"/>
              </w:rPr>
              <w:t>SCCs</w:t>
            </w:r>
            <w:proofErr w:type="spellEnd"/>
            <w:r>
              <w:rPr>
                <w:b/>
                <w:bCs/>
                <w:color w:val="C00000"/>
                <w:sz w:val="16"/>
                <w:szCs w:val="16"/>
              </w:rPr>
              <w:t>, adeguatezza)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3F3A389D" w14:textId="218C15B2" w:rsidR="00FF7CEF" w:rsidRDefault="00E1362F">
            <w:r>
              <w:rPr>
                <w:sz w:val="18"/>
                <w:szCs w:val="18"/>
              </w:rPr>
              <w:t>☐ SI    ☐ NO    ☐ DA RICHIEDERE AL FORNITORE</w:t>
            </w:r>
          </w:p>
        </w:tc>
      </w:tr>
      <w:tr w:rsidR="00FF7CEF" w14:paraId="61AD6FDA" w14:textId="77777777" w:rsidTr="00A52078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6A447CA" w14:textId="2E68AAFD" w:rsidR="00FF7CEF" w:rsidRDefault="004E6166" w:rsidP="004E6166">
            <w:pPr>
              <w:jc w:val="both"/>
            </w:pPr>
            <w:r>
              <w:rPr>
                <w:color w:val="333333"/>
                <w:sz w:val="18"/>
                <w:szCs w:val="18"/>
              </w:rPr>
              <w:t>Sono disponibili, nella documentazione accessibile all’Istituto, informazioni verificabili sulla presenza di subfornitori o sub-responsabili del trattamento coinvolti nel servizio?</w:t>
            </w:r>
            <w:r>
              <w:rPr>
                <w:b/>
                <w:bCs/>
                <w:color w:val="C00000"/>
                <w:sz w:val="16"/>
                <w:szCs w:val="16"/>
              </w:rPr>
              <w:t xml:space="preserve">  ⚠ Elencarli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3762BB05" w14:textId="3F307C53" w:rsidR="00FF7CEF" w:rsidRDefault="00E1362F">
            <w:r>
              <w:rPr>
                <w:sz w:val="18"/>
                <w:szCs w:val="18"/>
              </w:rPr>
              <w:t>☐ SI    ☐ NO    ☐ DA RICHIEDERE AL FORNITORE</w:t>
            </w:r>
          </w:p>
        </w:tc>
      </w:tr>
      <w:tr w:rsidR="00FF7CEF" w14:paraId="102073C5" w14:textId="77777777" w:rsidTr="00A52078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5A8F182" w14:textId="5249EEAE" w:rsidR="00FF7CEF" w:rsidRDefault="001020AB" w:rsidP="001020AB">
            <w:pPr>
              <w:jc w:val="both"/>
            </w:pPr>
            <w:r>
              <w:rPr>
                <w:color w:val="333333"/>
                <w:sz w:val="18"/>
                <w:szCs w:val="18"/>
              </w:rPr>
              <w:t>Sono disponibili, nella documentazione accessibile all’Istituto, informazioni verificabili sui tempi di conservazione (retention) dei dati e dei log relativi allo strumento?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4D45F6F8" w14:textId="12662A04" w:rsidR="00FF7CEF" w:rsidRDefault="00E1362F">
            <w:r>
              <w:rPr>
                <w:sz w:val="18"/>
                <w:szCs w:val="18"/>
              </w:rPr>
              <w:t>☐ SI    ☐ NO    ☐ DA RICHIEDERE AL FORNITORE</w:t>
            </w:r>
          </w:p>
        </w:tc>
      </w:tr>
      <w:tr w:rsidR="001020AB" w14:paraId="2F2CB31C" w14:textId="77777777" w:rsidTr="00A52078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0487671" w14:textId="77777777" w:rsidR="001020AB" w:rsidRDefault="001020AB" w:rsidP="001020AB">
            <w:pPr>
              <w:jc w:val="both"/>
            </w:pPr>
            <w:r>
              <w:rPr>
                <w:color w:val="333333"/>
                <w:sz w:val="18"/>
                <w:szCs w:val="18"/>
              </w:rPr>
              <w:t>È previsto, anche solo potenzialmente, il trattamento di dati personali di studenti/minori mediante lo strumento o le sue funzionalità IA?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46F48F5D" w14:textId="7529FE0D" w:rsidR="001020AB" w:rsidRDefault="001020AB" w:rsidP="00F030EF">
            <w:r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SI    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NO    </w:t>
            </w:r>
          </w:p>
        </w:tc>
      </w:tr>
      <w:tr w:rsidR="00FF7CEF" w14:paraId="70416D86" w14:textId="77777777" w:rsidTr="00A52078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80600B7" w14:textId="4FFC9579" w:rsidR="00FF7CEF" w:rsidRDefault="001020AB" w:rsidP="001020AB">
            <w:pPr>
              <w:jc w:val="both"/>
            </w:pPr>
            <w:r>
              <w:rPr>
                <w:color w:val="333333"/>
                <w:sz w:val="18"/>
                <w:szCs w:val="18"/>
              </w:rPr>
              <w:t>Sono disponibili, nella documentazione accessibile all’Istituto, informazioni verificabili sui limiti di età e sulle condizioni di utilizzo applicabili in caso di uso da parte di studenti/minori?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29565681" w14:textId="111F3467" w:rsidR="00FF7CEF" w:rsidRDefault="00E1362F">
            <w:r>
              <w:rPr>
                <w:sz w:val="18"/>
                <w:szCs w:val="18"/>
              </w:rPr>
              <w:t>☐ SI    ☐ NO    ☐ DA RICHIEDERE AL FORNITORE</w:t>
            </w:r>
          </w:p>
        </w:tc>
      </w:tr>
    </w:tbl>
    <w:p w14:paraId="1913A5A5" w14:textId="77777777" w:rsidR="00FF7CEF" w:rsidRDefault="00FF7CEF"/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FF7CEF" w14:paraId="51074D37" w14:textId="77777777">
        <w:tc>
          <w:tcPr>
            <w:tcW w:w="0" w:type="auto"/>
            <w:tcBorders>
              <w:top w:val="single" w:sz="4" w:space="0" w:color="2E5C8A"/>
              <w:left w:val="single" w:sz="16" w:space="0" w:color="2E5C8A"/>
              <w:bottom w:val="single" w:sz="4" w:space="0" w:color="2E5C8A"/>
              <w:right w:val="single" w:sz="4" w:space="0" w:color="2E5C8A"/>
            </w:tcBorders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1C65714" w14:textId="31FC12DC" w:rsidR="00FF7CEF" w:rsidRDefault="00E1362F">
            <w:r>
              <w:rPr>
                <w:b/>
                <w:bCs/>
                <w:i/>
                <w:iCs/>
                <w:color w:val="1F3864"/>
                <w:sz w:val="16"/>
                <w:szCs w:val="16"/>
              </w:rPr>
              <w:t>Nota</w:t>
            </w:r>
            <w:r>
              <w:rPr>
                <w:i/>
                <w:iCs/>
                <w:color w:val="1F3864"/>
                <w:sz w:val="16"/>
                <w:szCs w:val="16"/>
              </w:rPr>
              <w:t xml:space="preserve">: Per studenti minorenni, l’uso di strumenti che richiedono registrazione o trattamento di dati personali deve avvenire nel rispetto dei limiti e delle condizioni previsti dall’art. 8 del Regolamento (UE) 2016/679, dall’art. 2-quinquies del D.lgs. 196/2003 e </w:t>
            </w:r>
            <w:proofErr w:type="spellStart"/>
            <w:r>
              <w:rPr>
                <w:i/>
                <w:iCs/>
                <w:color w:val="1F3864"/>
                <w:sz w:val="16"/>
                <w:szCs w:val="16"/>
              </w:rPr>
              <w:t>s.m.i.</w:t>
            </w:r>
            <w:proofErr w:type="spellEnd"/>
            <w:r>
              <w:rPr>
                <w:i/>
                <w:iCs/>
                <w:color w:val="1F3864"/>
                <w:sz w:val="16"/>
                <w:szCs w:val="16"/>
              </w:rPr>
              <w:t>, nonché delle condizioni contrattuali del fornitore.</w:t>
            </w:r>
          </w:p>
        </w:tc>
      </w:tr>
      <w:tr w:rsidR="00FF7CEF" w14:paraId="5318C0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tcBorders>
              <w:top w:val="single" w:sz="4" w:space="0" w:color="C00000"/>
              <w:left w:val="single" w:sz="16" w:space="0" w:color="C00000"/>
              <w:bottom w:val="single" w:sz="4" w:space="0" w:color="C00000"/>
              <w:right w:val="single" w:sz="4" w:space="0" w:color="C00000"/>
            </w:tcBorders>
            <w:shd w:val="clear" w:color="auto" w:fill="FFF2CC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202F101" w14:textId="77777777" w:rsidR="00FF7CEF" w:rsidRDefault="00E1362F">
            <w:r>
              <w:rPr>
                <w:b/>
                <w:bCs/>
                <w:color w:val="7F0000"/>
                <w:sz w:val="18"/>
                <w:szCs w:val="18"/>
              </w:rPr>
              <w:t>► PUNTO DI CONTROLLO PROCEDURALE — prima di procedere alle Sezioni 6 e 7</w:t>
            </w:r>
          </w:p>
          <w:p w14:paraId="7CDDCBCA" w14:textId="77777777" w:rsidR="00FF7CEF" w:rsidRDefault="00E1362F">
            <w:r>
              <w:rPr>
                <w:color w:val="7F0000"/>
                <w:sz w:val="17"/>
                <w:szCs w:val="17"/>
              </w:rPr>
              <w:t>Se nella presente Sezione 5 (o nella Sezione 4) una o più risposte risultano “DA RICHIEDERE AL FORNITORE”, occorre:</w:t>
            </w:r>
          </w:p>
          <w:p w14:paraId="6B26CFD7" w14:textId="77777777" w:rsidR="00FF7CEF" w:rsidRDefault="00E1362F">
            <w:r>
              <w:rPr>
                <w:color w:val="7F0000"/>
                <w:sz w:val="17"/>
                <w:szCs w:val="17"/>
              </w:rPr>
              <w:t>1. Sospendere la compilazione delle Sezioni 6 e 7.</w:t>
            </w:r>
          </w:p>
          <w:p w14:paraId="7F925FD6" w14:textId="77777777" w:rsidR="00FF7CEF" w:rsidRDefault="00E1362F">
            <w:r>
              <w:rPr>
                <w:color w:val="7F0000"/>
                <w:sz w:val="17"/>
                <w:szCs w:val="17"/>
              </w:rPr>
              <w:t>2. Attivare la fase 5.4 del Flusso Metodologico: richiedere al fornitore la compilazione dell’Allegato 2.</w:t>
            </w:r>
          </w:p>
          <w:p w14:paraId="2F1C58F8" w14:textId="77777777" w:rsidR="00FF7CEF" w:rsidRDefault="00E1362F">
            <w:r>
              <w:rPr>
                <w:color w:val="7F0000"/>
                <w:sz w:val="17"/>
                <w:szCs w:val="17"/>
              </w:rPr>
              <w:t>3. Riprendere la compilazione delle Sezioni 6 e 7 solo dopo aver acquisito la documentazione del fornitore.</w:t>
            </w:r>
          </w:p>
          <w:p w14:paraId="75F45D55" w14:textId="77777777" w:rsidR="00FF7CEF" w:rsidRDefault="00E1362F">
            <w:r>
              <w:rPr>
                <w:i/>
                <w:iCs/>
                <w:color w:val="7F0000"/>
                <w:sz w:val="17"/>
                <w:szCs w:val="17"/>
              </w:rPr>
              <w:t>Se tutte le informazioni necessarie sono già disponibili e verificabili, è possibile procedere direttamente.</w:t>
            </w:r>
          </w:p>
        </w:tc>
      </w:tr>
    </w:tbl>
    <w:p w14:paraId="64A79F81" w14:textId="77777777" w:rsidR="00FF7CEF" w:rsidRDefault="00FF7CEF"/>
    <w:p w14:paraId="202A249A" w14:textId="77777777" w:rsidR="00FF7CEF" w:rsidRDefault="00FF7CEF"/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FF7CEF" w14:paraId="0491FEE5" w14:textId="77777777">
        <w:tc>
          <w:tcPr>
            <w:tcW w:w="0" w:type="auto"/>
            <w:tcBorders>
              <w:top w:val="single" w:sz="4" w:space="0" w:color="2E5C8A"/>
              <w:left w:val="single" w:sz="4" w:space="0" w:color="2E5C8A"/>
              <w:bottom w:val="single" w:sz="4" w:space="0" w:color="2E5C8A"/>
              <w:right w:val="single" w:sz="4" w:space="0" w:color="2E5C8A"/>
            </w:tcBorders>
            <w:shd w:val="clear" w:color="auto" w:fill="1F386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BCAF7D3" w14:textId="77777777" w:rsidR="00FF7CEF" w:rsidRDefault="00E1362F">
            <w:r>
              <w:rPr>
                <w:b/>
                <w:bCs/>
                <w:color w:val="FFFFFF"/>
                <w:sz w:val="22"/>
                <w:szCs w:val="22"/>
              </w:rPr>
              <w:lastRenderedPageBreak/>
              <w:t>SEZIONE 6 – MISURE DI MITIGAZIONE (a cura del referente IA / IT)</w:t>
            </w:r>
          </w:p>
        </w:tc>
      </w:tr>
    </w:tbl>
    <w:p w14:paraId="6FEC553B" w14:textId="77777777" w:rsidR="00FF7CEF" w:rsidRDefault="00FF7CEF"/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6"/>
        <w:gridCol w:w="4710"/>
      </w:tblGrid>
      <w:tr w:rsidR="00FF7CEF" w14:paraId="001C5568" w14:textId="77777777" w:rsidTr="003F1143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88EA18F" w14:textId="77777777" w:rsidR="00FF7CEF" w:rsidRDefault="00E1362F">
            <w:r>
              <w:rPr>
                <w:color w:val="333333"/>
                <w:sz w:val="18"/>
                <w:szCs w:val="18"/>
              </w:rPr>
              <w:t>Divieto assoluto di inserimento dati personali di studenti/docenti nei prompt – adottato?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72D8BECB" w14:textId="77777777" w:rsidR="00FF7CEF" w:rsidRDefault="00E1362F">
            <w:r>
              <w:rPr>
                <w:sz w:val="18"/>
                <w:szCs w:val="18"/>
              </w:rPr>
              <w:t>☐ SI    ☐ NO    ☐ NON APPLICABILE</w:t>
            </w:r>
          </w:p>
        </w:tc>
      </w:tr>
      <w:tr w:rsidR="00FF7CEF" w14:paraId="5303D242" w14:textId="77777777" w:rsidTr="003F1143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A051A5F" w14:textId="77777777" w:rsidR="00FF7CEF" w:rsidRDefault="00E1362F">
            <w:r>
              <w:rPr>
                <w:color w:val="333333"/>
                <w:sz w:val="18"/>
                <w:szCs w:val="18"/>
              </w:rPr>
              <w:t>Utilizzo limitato al solo docente (in attesa di verifica completa)?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10D19312" w14:textId="77777777" w:rsidR="00FF7CEF" w:rsidRDefault="00E1362F">
            <w:r>
              <w:rPr>
                <w:sz w:val="18"/>
                <w:szCs w:val="18"/>
              </w:rPr>
              <w:t>☐ SI    ☐ NO    ☐ NON APPLICABILE</w:t>
            </w:r>
          </w:p>
        </w:tc>
      </w:tr>
      <w:tr w:rsidR="00FF7CEF" w14:paraId="3888B852" w14:textId="77777777" w:rsidTr="003F1143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0662ECB" w14:textId="77777777" w:rsidR="00FF7CEF" w:rsidRDefault="00E1362F">
            <w:r>
              <w:rPr>
                <w:color w:val="333333"/>
                <w:sz w:val="18"/>
                <w:szCs w:val="18"/>
              </w:rPr>
              <w:t>Vengono utilizzati account istituzionali (se supportati e configurati)?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2B1DFD3C" w14:textId="77777777" w:rsidR="00FF7CEF" w:rsidRDefault="00E1362F">
            <w:r>
              <w:rPr>
                <w:sz w:val="18"/>
                <w:szCs w:val="18"/>
              </w:rPr>
              <w:t>☐ SI    ☐ NO    ☐ NON APPLICABILE</w:t>
            </w:r>
          </w:p>
        </w:tc>
      </w:tr>
      <w:tr w:rsidR="00FF7CEF" w14:paraId="327167E5" w14:textId="77777777" w:rsidTr="003F1143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67F32BF" w14:textId="77777777" w:rsidR="00FF7CEF" w:rsidRDefault="00E1362F">
            <w:r>
              <w:rPr>
                <w:color w:val="333333"/>
                <w:sz w:val="18"/>
                <w:szCs w:val="18"/>
              </w:rPr>
              <w:t>È stata verificata la compatibilità con la policy IT interna (firewall, MDM, BYOD)?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18CAAD92" w14:textId="77777777" w:rsidR="00FF7CEF" w:rsidRDefault="00E1362F">
            <w:r>
              <w:rPr>
                <w:sz w:val="18"/>
                <w:szCs w:val="18"/>
              </w:rPr>
              <w:t>☐ SI    ☐ NO    ☐ NON APPLICABILE</w:t>
            </w:r>
          </w:p>
        </w:tc>
      </w:tr>
    </w:tbl>
    <w:p w14:paraId="535FBACA" w14:textId="77777777" w:rsidR="00FF7CEF" w:rsidRDefault="00FF7CEF"/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FF7CEF" w14:paraId="4861AE8D" w14:textId="77777777">
        <w:tc>
          <w:tcPr>
            <w:tcW w:w="0" w:type="auto"/>
            <w:tcBorders>
              <w:top w:val="single" w:sz="4" w:space="0" w:color="2E5C8A"/>
              <w:left w:val="single" w:sz="4" w:space="0" w:color="2E5C8A"/>
              <w:bottom w:val="single" w:sz="4" w:space="0" w:color="2E5C8A"/>
              <w:right w:val="single" w:sz="4" w:space="0" w:color="2E5C8A"/>
            </w:tcBorders>
            <w:shd w:val="clear" w:color="auto" w:fill="BDD7EE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1A8DAE3A" w14:textId="77777777" w:rsidR="00FF7CEF" w:rsidRDefault="00E1362F">
            <w:r>
              <w:rPr>
                <w:b/>
                <w:bCs/>
                <w:color w:val="1F3864"/>
              </w:rPr>
              <w:t>Parere del Responsabile IT</w:t>
            </w:r>
          </w:p>
        </w:tc>
      </w:tr>
    </w:tbl>
    <w:p w14:paraId="66723C00" w14:textId="77777777" w:rsidR="00FF7CEF" w:rsidRDefault="00FF7CEF"/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6"/>
        <w:gridCol w:w="4710"/>
      </w:tblGrid>
      <w:tr w:rsidR="00FF7CEF" w14:paraId="1E726E85" w14:textId="77777777" w:rsidTr="003F1143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774B19A" w14:textId="2DE6A6A6" w:rsidR="00FF7CEF" w:rsidRDefault="00E1362F">
            <w:r>
              <w:rPr>
                <w:color w:val="333333"/>
                <w:sz w:val="18"/>
                <w:szCs w:val="18"/>
              </w:rPr>
              <w:t xml:space="preserve">Esito:  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5212AEFB" w14:textId="77777777" w:rsidR="008B5EFC" w:rsidRDefault="00CF1BBD">
            <w:pPr>
              <w:rPr>
                <w:color w:val="333333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color w:val="333333"/>
                <w:sz w:val="18"/>
                <w:szCs w:val="18"/>
              </w:rPr>
              <w:t>☐</w:t>
            </w:r>
            <w:r>
              <w:rPr>
                <w:color w:val="333333"/>
                <w:sz w:val="18"/>
                <w:szCs w:val="18"/>
              </w:rPr>
              <w:t xml:space="preserve"> Positivo   </w:t>
            </w:r>
            <w:r>
              <w:rPr>
                <w:rFonts w:ascii="Segoe UI Symbol" w:hAnsi="Segoe UI Symbol" w:cs="Segoe UI Symbol"/>
                <w:color w:val="333333"/>
                <w:sz w:val="18"/>
                <w:szCs w:val="18"/>
              </w:rPr>
              <w:t>☐</w:t>
            </w:r>
            <w:r>
              <w:rPr>
                <w:color w:val="333333"/>
                <w:sz w:val="18"/>
                <w:szCs w:val="18"/>
              </w:rPr>
              <w:t xml:space="preserve"> Positivo con limitazioni (specificare) </w:t>
            </w:r>
          </w:p>
          <w:p w14:paraId="62CE4679" w14:textId="096F56DC" w:rsidR="00FF7CEF" w:rsidRDefault="00CF1BBD">
            <w:r>
              <w:rPr>
                <w:rFonts w:ascii="Segoe UI Symbol" w:hAnsi="Segoe UI Symbol" w:cs="Segoe UI Symbol"/>
                <w:color w:val="333333"/>
                <w:sz w:val="18"/>
                <w:szCs w:val="18"/>
              </w:rPr>
              <w:t>☐</w:t>
            </w:r>
            <w:r>
              <w:rPr>
                <w:color w:val="333333"/>
                <w:sz w:val="18"/>
                <w:szCs w:val="18"/>
              </w:rPr>
              <w:t xml:space="preserve"> Negativo</w:t>
            </w:r>
          </w:p>
        </w:tc>
      </w:tr>
      <w:tr w:rsidR="00CF1BBD" w14:paraId="63FC695B" w14:textId="77777777" w:rsidTr="00E1595F">
        <w:tc>
          <w:tcPr>
            <w:tcW w:w="5756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706A0A3" w14:textId="77777777" w:rsidR="00CF1BBD" w:rsidRDefault="00CF1BBD">
            <w:r>
              <w:rPr>
                <w:color w:val="333333"/>
                <w:sz w:val="18"/>
                <w:szCs w:val="18"/>
              </w:rPr>
              <w:t>Limitazioni / Prescrizioni IT: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44D4928" w14:textId="77777777" w:rsidR="00CF1BBD" w:rsidRDefault="00CF1BBD"/>
        </w:tc>
      </w:tr>
      <w:tr w:rsidR="00CF1BBD" w14:paraId="6C0C66E5" w14:textId="77777777" w:rsidTr="00E1595F">
        <w:trPr>
          <w:trHeight w:hRule="exact" w:val="500"/>
        </w:trPr>
        <w:tc>
          <w:tcPr>
            <w:tcW w:w="5756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80" w:type="dxa"/>
            </w:tcMar>
          </w:tcPr>
          <w:p w14:paraId="6562C27D" w14:textId="77777777" w:rsidR="00CF1BBD" w:rsidRDefault="00CF1BBD"/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60" w:type="dxa"/>
              <w:bottom w:w="60" w:type="dxa"/>
              <w:right w:w="80" w:type="dxa"/>
            </w:tcMar>
          </w:tcPr>
          <w:p w14:paraId="18CC2DF9" w14:textId="77777777" w:rsidR="00CF1BBD" w:rsidRDefault="00CF1BBD"/>
        </w:tc>
      </w:tr>
      <w:tr w:rsidR="00FF7CEF" w14:paraId="1EAB4F1C" w14:textId="77777777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2D45D4C" w14:textId="77777777" w:rsidR="00FF7CEF" w:rsidRDefault="00E1362F">
            <w:r>
              <w:rPr>
                <w:color w:val="333333"/>
                <w:sz w:val="18"/>
                <w:szCs w:val="18"/>
              </w:rPr>
              <w:t>Nome Referente IT e firma: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80BFB10" w14:textId="77777777" w:rsidR="00FF7CEF" w:rsidRDefault="00FF7CEF"/>
        </w:tc>
      </w:tr>
      <w:tr w:rsidR="00FF7CEF" w14:paraId="791DF77E" w14:textId="77777777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D06A4CA" w14:textId="77777777" w:rsidR="00FF7CEF" w:rsidRDefault="00E1362F">
            <w:r>
              <w:rPr>
                <w:color w:val="333333"/>
                <w:sz w:val="18"/>
                <w:szCs w:val="18"/>
              </w:rPr>
              <w:t>Data acquisizione parere: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2EC9506" w14:textId="18DAD184" w:rsidR="00FF7CEF" w:rsidRDefault="00CF1BBD">
            <w:r>
              <w:rPr>
                <w:i/>
                <w:iCs/>
                <w:color w:val="888888"/>
                <w:sz w:val="18"/>
                <w:szCs w:val="18"/>
              </w:rPr>
              <w:t xml:space="preserve">__ /__ /_____          </w:t>
            </w:r>
          </w:p>
        </w:tc>
      </w:tr>
    </w:tbl>
    <w:p w14:paraId="0DACA7C5" w14:textId="77777777" w:rsidR="00FF7CEF" w:rsidRDefault="00FF7CEF"/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FF7CEF" w14:paraId="0A64CF4B" w14:textId="77777777">
        <w:tc>
          <w:tcPr>
            <w:tcW w:w="0" w:type="auto"/>
            <w:tcBorders>
              <w:top w:val="single" w:sz="4" w:space="0" w:color="2E5C8A"/>
              <w:left w:val="single" w:sz="4" w:space="0" w:color="2E5C8A"/>
              <w:bottom w:val="single" w:sz="4" w:space="0" w:color="2E5C8A"/>
              <w:right w:val="single" w:sz="4" w:space="0" w:color="2E5C8A"/>
            </w:tcBorders>
            <w:shd w:val="clear" w:color="auto" w:fill="1F386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3ACE1F2" w14:textId="77777777" w:rsidR="00FF7CEF" w:rsidRDefault="00E1362F">
            <w:r>
              <w:rPr>
                <w:b/>
                <w:bCs/>
                <w:color w:val="FFFFFF"/>
                <w:sz w:val="22"/>
                <w:szCs w:val="22"/>
              </w:rPr>
              <w:t>SEZIONE 7 – VERIFICA DI CONFORMITÀ (a cura del DPO)</w:t>
            </w:r>
          </w:p>
        </w:tc>
      </w:tr>
    </w:tbl>
    <w:p w14:paraId="58712392" w14:textId="77777777" w:rsidR="00FF7CEF" w:rsidRDefault="00FF7CEF"/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6"/>
        <w:gridCol w:w="4710"/>
      </w:tblGrid>
      <w:tr w:rsidR="00FF7CEF" w14:paraId="0B2DD5D0" w14:textId="77777777" w:rsidTr="00826971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76E8224" w14:textId="77777777" w:rsidR="00FF7CEF" w:rsidRDefault="00E1362F">
            <w:r>
              <w:rPr>
                <w:color w:val="333333"/>
                <w:sz w:val="18"/>
                <w:szCs w:val="18"/>
              </w:rPr>
              <w:t>Lo strumento è conforme al GDPR (Reg. UE 2016/679)?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35835A59" w14:textId="77777777" w:rsidR="00FF7CEF" w:rsidRDefault="00E1362F">
            <w:r>
              <w:rPr>
                <w:sz w:val="18"/>
                <w:szCs w:val="18"/>
              </w:rPr>
              <w:t>☐ SI    ☐ NO    ☐ NON APPLICABILE</w:t>
            </w:r>
          </w:p>
        </w:tc>
      </w:tr>
      <w:tr w:rsidR="00FF7CEF" w14:paraId="40D95501" w14:textId="77777777" w:rsidTr="00826971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87038FE" w14:textId="77777777" w:rsidR="00FF7CEF" w:rsidRDefault="00E1362F">
            <w:r>
              <w:rPr>
                <w:color w:val="333333"/>
                <w:sz w:val="18"/>
                <w:szCs w:val="18"/>
              </w:rPr>
              <w:t>Lo strumento è conforme all’AI Act (Reg. UE 2024/1689)?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04475D77" w14:textId="77777777" w:rsidR="00FF7CEF" w:rsidRDefault="00E1362F">
            <w:r>
              <w:rPr>
                <w:sz w:val="18"/>
                <w:szCs w:val="18"/>
              </w:rPr>
              <w:t>☐ SI    ☐ NO    ☐ NON APPLICABILE</w:t>
            </w:r>
          </w:p>
        </w:tc>
      </w:tr>
      <w:tr w:rsidR="00FF7CEF" w14:paraId="6D5569EB" w14:textId="77777777" w:rsidTr="00826971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E67BA93" w14:textId="22D31501" w:rsidR="00FF7CEF" w:rsidRDefault="00875AFE" w:rsidP="00875AFE">
            <w:pPr>
              <w:jc w:val="both"/>
            </w:pPr>
            <w:r>
              <w:rPr>
                <w:color w:val="333333"/>
                <w:sz w:val="18"/>
                <w:szCs w:val="18"/>
              </w:rPr>
              <w:t>Sono disponibili, nella documentazione accessibile all’Istituto, Informativa Privacy e Termini di Servizio aggiornati relativi allo strumento o al modulo proposto?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5C6D6F58" w14:textId="30F51934" w:rsidR="00FF7CEF" w:rsidRDefault="00E1362F">
            <w:r>
              <w:rPr>
                <w:sz w:val="18"/>
                <w:szCs w:val="18"/>
              </w:rPr>
              <w:t>☐ SI    ☐ NO    ☐ DA RICHIEDERE AL FORNITORE</w:t>
            </w:r>
          </w:p>
        </w:tc>
      </w:tr>
      <w:tr w:rsidR="00FF7CEF" w14:paraId="1D247700" w14:textId="77777777" w:rsidTr="00826971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0CD4C3E" w14:textId="6F92AC04" w:rsidR="00FF7CEF" w:rsidRDefault="00875AFE" w:rsidP="00875AFE">
            <w:pPr>
              <w:jc w:val="both"/>
            </w:pPr>
            <w:r>
              <w:rPr>
                <w:color w:val="333333"/>
                <w:sz w:val="18"/>
                <w:szCs w:val="18"/>
              </w:rPr>
              <w:t xml:space="preserve">Qualora lo strumento comporti trattamento di dati personali per conto dell’Istituto, è disponibile un DPA o altro atto conforme all’art. 28 GDPR? </w:t>
            </w:r>
            <w:r>
              <w:rPr>
                <w:b/>
                <w:bCs/>
                <w:color w:val="C00000"/>
                <w:sz w:val="16"/>
                <w:szCs w:val="16"/>
              </w:rPr>
              <w:t>⚠ OBBLIGATORIO se tratta dati personali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5EF2A157" w14:textId="0647987F" w:rsidR="00FF7CEF" w:rsidRDefault="00E1362F">
            <w:r>
              <w:rPr>
                <w:sz w:val="18"/>
                <w:szCs w:val="18"/>
              </w:rPr>
              <w:t>☐ SI    ☐ NO    ☐ DA RICHIEDERE AL FORNITORE</w:t>
            </w:r>
          </w:p>
        </w:tc>
      </w:tr>
      <w:tr w:rsidR="00FF7CEF" w14:paraId="7201C421" w14:textId="77777777" w:rsidTr="00826971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AF60BA0" w14:textId="5D46449F" w:rsidR="00FF7CEF" w:rsidRDefault="00875AFE" w:rsidP="00875AFE">
            <w:pPr>
              <w:jc w:val="both"/>
            </w:pPr>
            <w:r>
              <w:rPr>
                <w:color w:val="333333"/>
                <w:sz w:val="18"/>
                <w:szCs w:val="18"/>
              </w:rPr>
              <w:t>Sono disponibili, nella documentazione accessibile all’Istituto, evidenze verificabili circa l’eventuale utilizzo o il divieto di utilizzo dei dati della scuola per addestramento, miglioramento o fine-tuning di modelli?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6C28BDAF" w14:textId="30257799" w:rsidR="00FF7CEF" w:rsidRDefault="00E1362F">
            <w:r>
              <w:rPr>
                <w:sz w:val="18"/>
                <w:szCs w:val="18"/>
              </w:rPr>
              <w:t>☐ SI    ☐ NO    ☐ DA RICHIEDERE AL FORNITORE</w:t>
            </w:r>
          </w:p>
        </w:tc>
      </w:tr>
      <w:tr w:rsidR="00FF7CEF" w14:paraId="2EED3BB0" w14:textId="77777777" w:rsidTr="00826971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863788A" w14:textId="43759582" w:rsidR="00FF7CEF" w:rsidRDefault="00875AFE" w:rsidP="00826971">
            <w:pPr>
              <w:jc w:val="both"/>
            </w:pPr>
            <w:r>
              <w:rPr>
                <w:color w:val="333333"/>
                <w:sz w:val="18"/>
                <w:szCs w:val="18"/>
              </w:rPr>
              <w:t>Sono disponibili, nella documentazione accessibile all’Istituto, evidenze verificabili sulle garanzie applicabili in caso di trasferimenti o accessi extra-UE?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5B142571" w14:textId="35296506" w:rsidR="00FF7CEF" w:rsidRDefault="00E1362F">
            <w:r>
              <w:rPr>
                <w:sz w:val="18"/>
                <w:szCs w:val="18"/>
              </w:rPr>
              <w:t>☐ SI    ☐ NO    ☐ DA RICHIEDERE AL FORNITORE</w:t>
            </w:r>
          </w:p>
        </w:tc>
      </w:tr>
      <w:tr w:rsidR="00FF7CEF" w14:paraId="4D6CF338" w14:textId="77777777" w:rsidTr="00826971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FDF7EB3" w14:textId="77777777" w:rsidR="00FF7CEF" w:rsidRDefault="00E1362F">
            <w:r>
              <w:rPr>
                <w:color w:val="333333"/>
                <w:sz w:val="18"/>
                <w:szCs w:val="18"/>
              </w:rPr>
              <w:t>La DPIA è necessaria? (obbligatoria se tratta dati personali a rischio elevato)</w:t>
            </w:r>
            <w:r>
              <w:rPr>
                <w:b/>
                <w:bCs/>
                <w:color w:val="C00000"/>
                <w:sz w:val="16"/>
                <w:szCs w:val="16"/>
              </w:rPr>
              <w:t xml:space="preserve">  ⚠ Valutare obbligatorietà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0C0C42D7" w14:textId="77777777" w:rsidR="00FF7CEF" w:rsidRDefault="00E1362F">
            <w:r>
              <w:rPr>
                <w:sz w:val="18"/>
                <w:szCs w:val="18"/>
              </w:rPr>
              <w:t>☐ SI    ☐ NO    ☐ NON APPLICABILE</w:t>
            </w:r>
          </w:p>
        </w:tc>
      </w:tr>
      <w:tr w:rsidR="00FF7CEF" w14:paraId="7ABA2469" w14:textId="77777777" w:rsidTr="00826971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7BB7F43" w14:textId="77777777" w:rsidR="00FF7CEF" w:rsidRDefault="00E1362F">
            <w:r>
              <w:rPr>
                <w:color w:val="333333"/>
                <w:sz w:val="18"/>
                <w:szCs w:val="18"/>
              </w:rPr>
              <w:t>La DPIA è stata avviata / completata?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1F0E17F7" w14:textId="77777777" w:rsidR="00FF7CEF" w:rsidRDefault="00E1362F">
            <w:r>
              <w:rPr>
                <w:sz w:val="18"/>
                <w:szCs w:val="18"/>
              </w:rPr>
              <w:t>☐ SI    ☐ NO    ☐ NON APPLICABILE</w:t>
            </w:r>
          </w:p>
        </w:tc>
      </w:tr>
    </w:tbl>
    <w:p w14:paraId="76996DF9" w14:textId="77777777" w:rsidR="00FF7CEF" w:rsidRDefault="00FF7CEF"/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FF7CEF" w14:paraId="0864732C" w14:textId="77777777">
        <w:tc>
          <w:tcPr>
            <w:tcW w:w="0" w:type="auto"/>
            <w:tcBorders>
              <w:top w:val="single" w:sz="4" w:space="0" w:color="2E5C8A"/>
              <w:left w:val="single" w:sz="16" w:space="0" w:color="2E5C8A"/>
              <w:bottom w:val="single" w:sz="4" w:space="0" w:color="2E5C8A"/>
              <w:right w:val="single" w:sz="4" w:space="0" w:color="2E5C8A"/>
            </w:tcBorders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70E1E2D" w14:textId="77777777" w:rsidR="00FF7CEF" w:rsidRDefault="00E1362F" w:rsidP="006E0D30">
            <w:pPr>
              <w:jc w:val="both"/>
            </w:pPr>
            <w:r>
              <w:rPr>
                <w:b/>
                <w:bCs/>
                <w:i/>
                <w:iCs/>
                <w:color w:val="1F3864"/>
                <w:sz w:val="16"/>
                <w:szCs w:val="16"/>
              </w:rPr>
              <w:t>Nota per il DPO</w:t>
            </w:r>
            <w:r>
              <w:rPr>
                <w:i/>
                <w:iCs/>
                <w:color w:val="1F3864"/>
                <w:sz w:val="16"/>
                <w:szCs w:val="16"/>
              </w:rPr>
              <w:t xml:space="preserve">: Il parere di cui alla Sezione 8 deve essere espresso tenendo conto dell’intera istruttoria, ivi compresa l’eventuale documentazione acquisita dal fornitore tramite l’Allegato 2 (fase 5.4 del Flusso Metodologico). Qualora l’Allegato </w:t>
            </w:r>
            <w:proofErr w:type="gramStart"/>
            <w:r>
              <w:rPr>
                <w:i/>
                <w:iCs/>
                <w:color w:val="1F3864"/>
                <w:sz w:val="16"/>
                <w:szCs w:val="16"/>
              </w:rPr>
              <w:t>2</w:t>
            </w:r>
            <w:proofErr w:type="gramEnd"/>
            <w:r>
              <w:rPr>
                <w:i/>
                <w:iCs/>
                <w:color w:val="1F3864"/>
                <w:sz w:val="16"/>
                <w:szCs w:val="16"/>
              </w:rPr>
              <w:t xml:space="preserve"> non sia ancora stato acquisito al momento della compilazione della presente sezione, il parere può essere reso in forma condizionata, indicando esplicitamente le informazioni mancanti e le condizioni a cui è subordinata la valutazione definitiva.</w:t>
            </w:r>
          </w:p>
        </w:tc>
      </w:tr>
    </w:tbl>
    <w:p w14:paraId="6F096C5B" w14:textId="77777777" w:rsidR="00FF7CEF" w:rsidRDefault="00FF7CEF"/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FF7CEF" w14:paraId="27827514" w14:textId="77777777">
        <w:tc>
          <w:tcPr>
            <w:tcW w:w="0" w:type="auto"/>
            <w:tcBorders>
              <w:top w:val="single" w:sz="4" w:space="0" w:color="2E5C8A"/>
              <w:left w:val="single" w:sz="4" w:space="0" w:color="2E5C8A"/>
              <w:bottom w:val="single" w:sz="4" w:space="0" w:color="2E5C8A"/>
              <w:right w:val="single" w:sz="4" w:space="0" w:color="2E5C8A"/>
            </w:tcBorders>
            <w:shd w:val="clear" w:color="auto" w:fill="1F386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71CD0C8" w14:textId="77777777" w:rsidR="00FF7CEF" w:rsidRDefault="00E1362F">
            <w:r>
              <w:rPr>
                <w:b/>
                <w:bCs/>
                <w:color w:val="FFFFFF"/>
                <w:sz w:val="22"/>
                <w:szCs w:val="22"/>
              </w:rPr>
              <w:t>SEZIONE 8 – PARERE DEL DPO</w:t>
            </w:r>
          </w:p>
        </w:tc>
      </w:tr>
    </w:tbl>
    <w:p w14:paraId="52D253CF" w14:textId="77777777" w:rsidR="00FF7CEF" w:rsidRDefault="00FF7CEF"/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6"/>
        <w:gridCol w:w="4710"/>
      </w:tblGrid>
      <w:tr w:rsidR="00FF7CEF" w14:paraId="3DE4C518" w14:textId="77777777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FDA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9E61A57" w14:textId="77777777" w:rsidR="00FF7CEF" w:rsidRDefault="00E1362F">
            <w:r>
              <w:rPr>
                <w:color w:val="333333"/>
                <w:sz w:val="18"/>
                <w:szCs w:val="18"/>
              </w:rPr>
              <w:t>☐ AUTORIZZATO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B8D7C42" w14:textId="77777777" w:rsidR="00FF7CEF" w:rsidRDefault="00FF7CEF"/>
        </w:tc>
      </w:tr>
      <w:tr w:rsidR="00FF7CEF" w14:paraId="1CCBB7E9" w14:textId="77777777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2CC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C6A10C0" w14:textId="77777777" w:rsidR="00FF7CEF" w:rsidRDefault="00E1362F">
            <w:r>
              <w:rPr>
                <w:color w:val="333333"/>
                <w:sz w:val="18"/>
                <w:szCs w:val="18"/>
              </w:rPr>
              <w:lastRenderedPageBreak/>
              <w:t>☐ AUTORIZZATO CON PRESCRIZIONI (indicare di seguito)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C113FDC" w14:textId="77777777" w:rsidR="00FF7CEF" w:rsidRDefault="00FF7CEF"/>
        </w:tc>
      </w:tr>
      <w:tr w:rsidR="00FF7CEF" w14:paraId="369E43ED" w14:textId="77777777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2CC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4E5B2914" w14:textId="77777777" w:rsidR="00FF7CEF" w:rsidRDefault="00E1362F">
            <w:r>
              <w:rPr>
                <w:color w:val="333333"/>
                <w:sz w:val="18"/>
                <w:szCs w:val="18"/>
              </w:rPr>
              <w:t>☐ AUTORIZZATO SOLO DOCENTI (no studenti)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A43D064" w14:textId="77777777" w:rsidR="00FF7CEF" w:rsidRDefault="00FF7CEF"/>
        </w:tc>
      </w:tr>
      <w:tr w:rsidR="00FF7CEF" w14:paraId="7D4CA5C6" w14:textId="77777777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2CC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0A0AC64" w14:textId="77777777" w:rsidR="00FF7CEF" w:rsidRDefault="00E1362F">
            <w:r>
              <w:rPr>
                <w:color w:val="333333"/>
                <w:sz w:val="18"/>
                <w:szCs w:val="18"/>
              </w:rPr>
              <w:t>☐ AUTORIZZATO SOLO PERSONALE ATA (</w:t>
            </w:r>
            <w:proofErr w:type="gramStart"/>
            <w:r>
              <w:rPr>
                <w:color w:val="333333"/>
                <w:sz w:val="18"/>
                <w:szCs w:val="18"/>
              </w:rPr>
              <w:t>no</w:t>
            </w:r>
            <w:proofErr w:type="gramEnd"/>
            <w:r>
              <w:rPr>
                <w:color w:val="333333"/>
                <w:sz w:val="18"/>
                <w:szCs w:val="18"/>
              </w:rPr>
              <w:t xml:space="preserve"> docenti – no studenti)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F027B9A" w14:textId="77777777" w:rsidR="00FF7CEF" w:rsidRDefault="00FF7CEF"/>
        </w:tc>
      </w:tr>
      <w:tr w:rsidR="00FF7CEF" w14:paraId="549FAB99" w14:textId="77777777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CE4D6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0808D2D" w14:textId="77777777" w:rsidR="00FF7CEF" w:rsidRDefault="00E1362F">
            <w:r>
              <w:rPr>
                <w:color w:val="333333"/>
                <w:sz w:val="18"/>
                <w:szCs w:val="18"/>
              </w:rPr>
              <w:t>☐ NON AUTORIZZATO – Motivazione: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EB4AEB8" w14:textId="77777777" w:rsidR="00FF7CEF" w:rsidRDefault="00FF7CEF"/>
        </w:tc>
      </w:tr>
    </w:tbl>
    <w:p w14:paraId="0C870153" w14:textId="77777777" w:rsidR="00FF7CEF" w:rsidRDefault="00FF7CEF"/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6"/>
        <w:gridCol w:w="4710"/>
      </w:tblGrid>
      <w:tr w:rsidR="00FF7CEF" w14:paraId="13DC9481" w14:textId="77777777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24A807B" w14:textId="77777777" w:rsidR="00FF7CEF" w:rsidRDefault="00E1362F">
            <w:r>
              <w:rPr>
                <w:color w:val="333333"/>
                <w:sz w:val="18"/>
                <w:szCs w:val="18"/>
              </w:rPr>
              <w:t>Prescrizioni / Condizioni operative obbligatorie: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F2FB26B" w14:textId="77777777" w:rsidR="00FF7CEF" w:rsidRDefault="00FF7CEF"/>
        </w:tc>
      </w:tr>
      <w:tr w:rsidR="00FF7CEF" w14:paraId="4EB32A22" w14:textId="77777777">
        <w:trPr>
          <w:trHeight w:hRule="exact" w:val="500"/>
        </w:trPr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60" w:type="dxa"/>
              <w:bottom w:w="60" w:type="dxa"/>
              <w:right w:w="80" w:type="dxa"/>
            </w:tcMar>
          </w:tcPr>
          <w:p w14:paraId="1039E66B" w14:textId="77777777" w:rsidR="00FF7CEF" w:rsidRDefault="00FF7CEF"/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60" w:type="dxa"/>
              <w:bottom w:w="60" w:type="dxa"/>
              <w:right w:w="80" w:type="dxa"/>
            </w:tcMar>
          </w:tcPr>
          <w:p w14:paraId="18494A46" w14:textId="77777777" w:rsidR="00FF7CEF" w:rsidRDefault="00FF7CEF"/>
        </w:tc>
      </w:tr>
      <w:tr w:rsidR="00FF7CEF" w14:paraId="3A12F8FD" w14:textId="77777777">
        <w:trPr>
          <w:trHeight w:hRule="exact" w:val="500"/>
        </w:trPr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60" w:type="dxa"/>
              <w:bottom w:w="60" w:type="dxa"/>
              <w:right w:w="80" w:type="dxa"/>
            </w:tcMar>
          </w:tcPr>
          <w:p w14:paraId="4A6437DD" w14:textId="77777777" w:rsidR="00FF7CEF" w:rsidRDefault="00FF7CEF"/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60" w:type="dxa"/>
              <w:bottom w:w="60" w:type="dxa"/>
              <w:right w:w="80" w:type="dxa"/>
            </w:tcMar>
          </w:tcPr>
          <w:p w14:paraId="01BFE724" w14:textId="77777777" w:rsidR="00FF7CEF" w:rsidRDefault="00FF7CEF"/>
        </w:tc>
      </w:tr>
      <w:tr w:rsidR="00FF7CEF" w14:paraId="1BC78915" w14:textId="77777777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4E6E280" w14:textId="77777777" w:rsidR="00FF7CEF" w:rsidRDefault="00E1362F">
            <w:r>
              <w:rPr>
                <w:color w:val="333333"/>
                <w:sz w:val="18"/>
                <w:szCs w:val="18"/>
              </w:rPr>
              <w:t>Nome e Cognome DPO: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88BF1CA" w14:textId="77777777" w:rsidR="00FF7CEF" w:rsidRDefault="00FF7CEF"/>
        </w:tc>
      </w:tr>
      <w:tr w:rsidR="00FF7CEF" w14:paraId="73CC319D" w14:textId="77777777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50E2B508" w14:textId="77777777" w:rsidR="00FF7CEF" w:rsidRDefault="00E1362F">
            <w:r>
              <w:rPr>
                <w:color w:val="333333"/>
                <w:sz w:val="18"/>
                <w:szCs w:val="18"/>
              </w:rPr>
              <w:t>Firma DPO: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447DBE9" w14:textId="77777777" w:rsidR="00FF7CEF" w:rsidRDefault="00FF7CEF"/>
        </w:tc>
      </w:tr>
      <w:tr w:rsidR="00FF7CEF" w14:paraId="06DFE131" w14:textId="77777777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B98482C" w14:textId="77777777" w:rsidR="00FF7CEF" w:rsidRDefault="00E1362F">
            <w:r>
              <w:rPr>
                <w:color w:val="333333"/>
                <w:sz w:val="18"/>
                <w:szCs w:val="18"/>
              </w:rPr>
              <w:t>Data acquisizione parere DPO: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C15AECE" w14:textId="25E6079B" w:rsidR="00FF7CEF" w:rsidRDefault="00CF1BBD">
            <w:r>
              <w:rPr>
                <w:i/>
                <w:iCs/>
                <w:color w:val="888888"/>
                <w:sz w:val="18"/>
                <w:szCs w:val="18"/>
              </w:rPr>
              <w:t xml:space="preserve">__  /__  /_____          </w:t>
            </w:r>
          </w:p>
        </w:tc>
      </w:tr>
    </w:tbl>
    <w:p w14:paraId="55CECBCC" w14:textId="77777777" w:rsidR="00FF7CEF" w:rsidRDefault="00FF7CEF"/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FF7CEF" w14:paraId="6DF2A87B" w14:textId="77777777">
        <w:tc>
          <w:tcPr>
            <w:tcW w:w="0" w:type="auto"/>
            <w:tcBorders>
              <w:top w:val="single" w:sz="4" w:space="0" w:color="2E5C8A"/>
              <w:left w:val="single" w:sz="4" w:space="0" w:color="2E5C8A"/>
              <w:bottom w:val="single" w:sz="4" w:space="0" w:color="2E5C8A"/>
              <w:right w:val="single" w:sz="4" w:space="0" w:color="2E5C8A"/>
            </w:tcBorders>
            <w:shd w:val="clear" w:color="auto" w:fill="1F386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96D3762" w14:textId="77777777" w:rsidR="00FF7CEF" w:rsidRDefault="00E1362F">
            <w:r>
              <w:rPr>
                <w:b/>
                <w:bCs/>
                <w:color w:val="FFFFFF"/>
                <w:sz w:val="22"/>
                <w:szCs w:val="22"/>
              </w:rPr>
              <w:t>SEZIONE 9 – VERIFICA DOCUMENTALE E APPROVAZIONE DEL DIRIGENTE SCOLASTICO</w:t>
            </w:r>
          </w:p>
        </w:tc>
      </w:tr>
    </w:tbl>
    <w:p w14:paraId="11365685" w14:textId="77777777" w:rsidR="00FF7CEF" w:rsidRDefault="00FF7CEF"/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FF7CEF" w14:paraId="0C897C94" w14:textId="77777777">
        <w:tc>
          <w:tcPr>
            <w:tcW w:w="0" w:type="auto"/>
            <w:tcBorders>
              <w:top w:val="single" w:sz="4" w:space="0" w:color="375623"/>
              <w:left w:val="single" w:sz="16" w:space="0" w:color="375623"/>
              <w:bottom w:val="single" w:sz="4" w:space="0" w:color="375623"/>
              <w:right w:val="single" w:sz="4" w:space="0" w:color="375623"/>
            </w:tcBorders>
            <w:shd w:val="clear" w:color="auto" w:fill="E2EFD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CB3D2BD" w14:textId="77777777" w:rsidR="00FF7CEF" w:rsidRDefault="00E1362F">
            <w:r>
              <w:rPr>
                <w:b/>
                <w:bCs/>
                <w:color w:val="375623"/>
                <w:sz w:val="18"/>
                <w:szCs w:val="18"/>
              </w:rPr>
              <w:t>Verifica sequenza procedurale — prima di compilare questa sezione, accertarsi che:</w:t>
            </w:r>
          </w:p>
          <w:p w14:paraId="6E1AE778" w14:textId="77777777" w:rsidR="00FF7CEF" w:rsidRDefault="00E1362F">
            <w:r>
              <w:rPr>
                <w:color w:val="375623"/>
                <w:sz w:val="17"/>
                <w:szCs w:val="17"/>
              </w:rPr>
              <w:t>✓ Le Sezioni 1–5 siano state compilate integralmente (istruttoria interna completata).</w:t>
            </w:r>
          </w:p>
          <w:p w14:paraId="02EB6851" w14:textId="77777777" w:rsidR="00FF7CEF" w:rsidRDefault="00E1362F">
            <w:r>
              <w:rPr>
                <w:color w:val="375623"/>
                <w:sz w:val="17"/>
                <w:szCs w:val="17"/>
              </w:rPr>
              <w:t>✓ L’eventuale Allegato 2 sia stato richiesto e acquisito (fase 5.4 del Flusso Metodologico), se applicabile.</w:t>
            </w:r>
          </w:p>
          <w:p w14:paraId="096C505F" w14:textId="77777777" w:rsidR="00FF7CEF" w:rsidRDefault="00E1362F">
            <w:r>
              <w:rPr>
                <w:color w:val="375623"/>
                <w:sz w:val="17"/>
                <w:szCs w:val="17"/>
              </w:rPr>
              <w:t>✓ Le Sezioni 6 (referente IT), 7 e 8 (DPO) siano state compilate con i relativi pareri.</w:t>
            </w:r>
          </w:p>
          <w:p w14:paraId="6664B0A7" w14:textId="77777777" w:rsidR="00FF7CEF" w:rsidRDefault="00E1362F">
            <w:r>
              <w:rPr>
                <w:color w:val="375623"/>
                <w:sz w:val="17"/>
                <w:szCs w:val="17"/>
              </w:rPr>
              <w:t>Solo al verificarsi di tutte le condizioni sopra indicate la procedura può essere portata a conclusione con la decisione del Dirigente Scolastico.</w:t>
            </w:r>
          </w:p>
        </w:tc>
      </w:tr>
    </w:tbl>
    <w:p w14:paraId="1D7D119F" w14:textId="77777777" w:rsidR="00FF7CEF" w:rsidRDefault="00FF7CEF"/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6"/>
        <w:gridCol w:w="4710"/>
      </w:tblGrid>
      <w:tr w:rsidR="00FF7CEF" w14:paraId="37B6F87B" w14:textId="77777777" w:rsidTr="003F1143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CA1EC14" w14:textId="77777777" w:rsidR="00FF7CEF" w:rsidRDefault="00E1362F">
            <w:r>
              <w:rPr>
                <w:color w:val="333333"/>
                <w:sz w:val="18"/>
                <w:szCs w:val="18"/>
              </w:rPr>
              <w:t>Parere del DPO acquisito?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1AEAAB36" w14:textId="56538C6E" w:rsidR="00FF7CEF" w:rsidRDefault="00E1362F">
            <w:r>
              <w:rPr>
                <w:sz w:val="18"/>
                <w:szCs w:val="18"/>
              </w:rPr>
              <w:t xml:space="preserve">☐ SI    ☐ NO    </w:t>
            </w:r>
          </w:p>
        </w:tc>
      </w:tr>
      <w:tr w:rsidR="00FF7CEF" w14:paraId="5EA6B500" w14:textId="77777777" w:rsidTr="003F1143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1675390" w14:textId="77777777" w:rsidR="00FF7CEF" w:rsidRDefault="00E1362F">
            <w:r>
              <w:rPr>
                <w:color w:val="333333"/>
                <w:sz w:val="18"/>
                <w:szCs w:val="18"/>
              </w:rPr>
              <w:t>Parere del Responsabile IT acquisito?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73FD7CB9" w14:textId="5E3F3A91" w:rsidR="00FF7CEF" w:rsidRDefault="00E1362F">
            <w:r>
              <w:rPr>
                <w:sz w:val="18"/>
                <w:szCs w:val="18"/>
              </w:rPr>
              <w:t xml:space="preserve">☐ SI    ☐ NO    </w:t>
            </w:r>
          </w:p>
        </w:tc>
      </w:tr>
      <w:tr w:rsidR="00CF1BBD" w14:paraId="3754F2E6" w14:textId="77777777" w:rsidTr="003F1143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EE7B23F" w14:textId="528B3AD5" w:rsidR="00CF1BBD" w:rsidRPr="00CF3992" w:rsidRDefault="00CF1BBD">
            <w:pPr>
              <w:rPr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L’Allegato 2 è stato richiesto al fornitore e acquisito? (obbligatorio se nella Sezione 5 o 7 sono presenti risposte “DA RICHIEDERE AL FORNITORE”)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49AE1B2A" w14:textId="73A342A5" w:rsidR="00CF1BBD" w:rsidRDefault="00CF1BBD">
            <w:pPr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SI    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sz w:val="18"/>
                <w:szCs w:val="18"/>
              </w:rPr>
              <w:t xml:space="preserve"> NO </w:t>
            </w:r>
          </w:p>
        </w:tc>
      </w:tr>
      <w:tr w:rsidR="00CF1BBD" w14:paraId="06B8DC65" w14:textId="77777777" w:rsidTr="003F1143">
        <w:tc>
          <w:tcPr>
            <w:tcW w:w="5756" w:type="dxa"/>
            <w:vMerge w:val="restart"/>
            <w:tcBorders>
              <w:top w:val="single" w:sz="4" w:space="0" w:color="AAAAAA"/>
              <w:left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3EE63E19" w14:textId="4CC754AD" w:rsidR="00CF1BBD" w:rsidRPr="00CF1BBD" w:rsidRDefault="00CF1BBD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Note sull’Allegato 2 (es. data richiesta, data acquisizione, informazioni ancora pendenti):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21E91AE1" w14:textId="77777777" w:rsidR="00CF1BBD" w:rsidRDefault="00CF1BBD">
            <w:pPr>
              <w:rPr>
                <w:rFonts w:ascii="Segoe UI Symbol" w:hAnsi="Segoe UI Symbol" w:cs="Segoe UI Symbol"/>
              </w:rPr>
            </w:pPr>
          </w:p>
        </w:tc>
      </w:tr>
      <w:tr w:rsidR="00CF1BBD" w14:paraId="603010E6" w14:textId="77777777" w:rsidTr="003F1143">
        <w:tc>
          <w:tcPr>
            <w:tcW w:w="5756" w:type="dxa"/>
            <w:vMerge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FE6F722" w14:textId="77777777" w:rsidR="00CF1BBD" w:rsidRDefault="00CF1BBD">
            <w:pPr>
              <w:rPr>
                <w:color w:val="333333"/>
                <w:sz w:val="18"/>
                <w:szCs w:val="18"/>
              </w:rPr>
            </w:pP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2AA3924B" w14:textId="77777777" w:rsidR="00CF1BBD" w:rsidRDefault="00CF1BBD">
            <w:pPr>
              <w:rPr>
                <w:rFonts w:ascii="Segoe UI Symbol" w:hAnsi="Segoe UI Symbol" w:cs="Segoe UI Symbol"/>
              </w:rPr>
            </w:pPr>
          </w:p>
        </w:tc>
      </w:tr>
      <w:tr w:rsidR="00FF7CEF" w14:paraId="1F473569" w14:textId="77777777" w:rsidTr="003F1143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C7AA6AE" w14:textId="77777777" w:rsidR="00FF7CEF" w:rsidRDefault="00E1362F">
            <w:r>
              <w:rPr>
                <w:color w:val="333333"/>
                <w:sz w:val="18"/>
                <w:szCs w:val="18"/>
              </w:rPr>
              <w:t xml:space="preserve">Lo strumento è inserito / aggiornato nell’Allegato </w:t>
            </w:r>
            <w:proofErr w:type="gramStart"/>
            <w:r>
              <w:rPr>
                <w:color w:val="333333"/>
                <w:sz w:val="18"/>
                <w:szCs w:val="18"/>
              </w:rPr>
              <w:t>3</w:t>
            </w:r>
            <w:proofErr w:type="gramEnd"/>
            <w:r>
              <w:rPr>
                <w:color w:val="333333"/>
                <w:sz w:val="18"/>
                <w:szCs w:val="18"/>
              </w:rPr>
              <w:t xml:space="preserve"> del Regolamento IA (elenco strumenti)?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48592758" w14:textId="518C728B" w:rsidR="00FF7CEF" w:rsidRDefault="00E1362F">
            <w:r>
              <w:rPr>
                <w:sz w:val="18"/>
                <w:szCs w:val="18"/>
              </w:rPr>
              <w:t xml:space="preserve">☐ SI    ☐ NO    </w:t>
            </w:r>
          </w:p>
        </w:tc>
      </w:tr>
      <w:tr w:rsidR="00FF7CEF" w14:paraId="50E061D8" w14:textId="77777777" w:rsidTr="003F1143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E1C6FA5" w14:textId="77777777" w:rsidR="00FF7CEF" w:rsidRDefault="00E1362F">
            <w:r>
              <w:rPr>
                <w:color w:val="333333"/>
                <w:sz w:val="18"/>
                <w:szCs w:val="18"/>
              </w:rPr>
              <w:t>È necessario aggiornare il Regolamento IA d’Istituto?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53F3F3E4" w14:textId="141310D8" w:rsidR="00FF7CEF" w:rsidRDefault="00E1362F">
            <w:r>
              <w:rPr>
                <w:sz w:val="18"/>
                <w:szCs w:val="18"/>
              </w:rPr>
              <w:t xml:space="preserve">☐ SI    ☐ NO    </w:t>
            </w:r>
          </w:p>
        </w:tc>
      </w:tr>
      <w:tr w:rsidR="00FF7CEF" w14:paraId="330A89AA" w14:textId="77777777" w:rsidTr="003F1143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2BCE786" w14:textId="2193BAF7" w:rsidR="00FF7CEF" w:rsidRDefault="00E1362F">
            <w:r>
              <w:rPr>
                <w:color w:val="333333"/>
                <w:sz w:val="18"/>
                <w:szCs w:val="18"/>
              </w:rPr>
              <w:t>Il Registro dei Trattamenti (art. 30 GDPR) deve essere aggiornato?</w:t>
            </w:r>
            <w:r>
              <w:rPr>
                <w:b/>
                <w:bCs/>
                <w:color w:val="C00000"/>
                <w:sz w:val="16"/>
                <w:szCs w:val="16"/>
              </w:rPr>
              <w:t xml:space="preserve">  ⚠ OBBLIGATORIO se tratta dati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040AF2A0" w14:textId="77777777" w:rsidR="00FF7CEF" w:rsidRDefault="00E1362F">
            <w:r>
              <w:rPr>
                <w:sz w:val="18"/>
                <w:szCs w:val="18"/>
              </w:rPr>
              <w:t>☐ SI    ☐ NO    ☐ NON APPLICABILE</w:t>
            </w:r>
          </w:p>
        </w:tc>
      </w:tr>
      <w:tr w:rsidR="00FF7CEF" w14:paraId="624E3BE4" w14:textId="77777777" w:rsidTr="003F1143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65018AC" w14:textId="013B5A92" w:rsidR="00FF7CEF" w:rsidRDefault="00E1362F">
            <w:r>
              <w:rPr>
                <w:color w:val="333333"/>
                <w:sz w:val="18"/>
                <w:szCs w:val="18"/>
              </w:rPr>
              <w:t>È necessaria formazione specifica del personale coinvolto sull’uso dello strumento?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39CF5720" w14:textId="3A79F9D9" w:rsidR="00FF7CEF" w:rsidRDefault="00E1362F">
            <w:r>
              <w:rPr>
                <w:sz w:val="18"/>
                <w:szCs w:val="18"/>
              </w:rPr>
              <w:t xml:space="preserve">☐ SI    ☐ NO    </w:t>
            </w:r>
          </w:p>
        </w:tc>
      </w:tr>
      <w:tr w:rsidR="00FF7CEF" w14:paraId="50F7598E" w14:textId="77777777" w:rsidTr="003F1143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E5C8ECA" w14:textId="5AB1C931" w:rsidR="00FF7CEF" w:rsidRDefault="00E1362F">
            <w:r>
              <w:rPr>
                <w:color w:val="333333"/>
                <w:sz w:val="18"/>
                <w:szCs w:val="18"/>
              </w:rPr>
              <w:t>È necessario prevedere informazione agli studenti e alle famiglie (se coinvolti)?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6FDEC9F9" w14:textId="77777777" w:rsidR="00FF7CEF" w:rsidRDefault="00E1362F">
            <w:r>
              <w:rPr>
                <w:sz w:val="18"/>
                <w:szCs w:val="18"/>
              </w:rPr>
              <w:t>☐ SI    ☐ NO    ☐ NON APPLICABILE</w:t>
            </w:r>
          </w:p>
        </w:tc>
      </w:tr>
      <w:tr w:rsidR="00FF7CEF" w14:paraId="45FFA456" w14:textId="77777777" w:rsidTr="003F1143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C337F6B" w14:textId="72AE2405" w:rsidR="00FF7CEF" w:rsidRDefault="003F1143">
            <w:r>
              <w:rPr>
                <w:color w:val="333333"/>
                <w:sz w:val="18"/>
                <w:szCs w:val="18"/>
              </w:rPr>
              <w:t>Sono stati valutati gli impatti dell’introduzione dello strumento sulla salute e sicurezza del lavoro, inclusi gli eventuali profili di Stress Lavoro Correlato (DVR/SLC)?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  <w:vAlign w:val="center"/>
          </w:tcPr>
          <w:p w14:paraId="1EABF5C1" w14:textId="77777777" w:rsidR="00FF7CEF" w:rsidRDefault="00E1362F">
            <w:r>
              <w:rPr>
                <w:sz w:val="18"/>
                <w:szCs w:val="18"/>
              </w:rPr>
              <w:t>☐ SI    ☐ NO    ☐ NON APPLICABILE</w:t>
            </w:r>
          </w:p>
        </w:tc>
      </w:tr>
    </w:tbl>
    <w:p w14:paraId="71701B4B" w14:textId="77777777" w:rsidR="00FF7CEF" w:rsidRDefault="00FF7CEF"/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FF7CEF" w14:paraId="0416FEBD" w14:textId="77777777">
        <w:tc>
          <w:tcPr>
            <w:tcW w:w="0" w:type="auto"/>
            <w:tcBorders>
              <w:top w:val="single" w:sz="4" w:space="0" w:color="2E5C8A"/>
              <w:left w:val="single" w:sz="16" w:space="0" w:color="2E5C8A"/>
              <w:bottom w:val="single" w:sz="4" w:space="0" w:color="2E5C8A"/>
              <w:right w:val="single" w:sz="4" w:space="0" w:color="2E5C8A"/>
            </w:tcBorders>
            <w:shd w:val="clear" w:color="auto" w:fill="DEEAF1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4D40028" w14:textId="64C29E1A" w:rsidR="00FF7CEF" w:rsidRDefault="00E1362F">
            <w:r>
              <w:rPr>
                <w:i/>
                <w:iCs/>
                <w:color w:val="1F3864"/>
                <w:sz w:val="16"/>
                <w:szCs w:val="16"/>
              </w:rPr>
              <w:t xml:space="preserve">In caso di utilizzo di </w:t>
            </w:r>
            <w:proofErr w:type="gramStart"/>
            <w:r>
              <w:rPr>
                <w:i/>
                <w:iCs/>
                <w:color w:val="1F3864"/>
                <w:sz w:val="16"/>
                <w:szCs w:val="16"/>
              </w:rPr>
              <w:t>AI</w:t>
            </w:r>
            <w:proofErr w:type="gramEnd"/>
            <w:r>
              <w:rPr>
                <w:i/>
                <w:iCs/>
                <w:color w:val="1F3864"/>
                <w:sz w:val="16"/>
                <w:szCs w:val="16"/>
              </w:rPr>
              <w:t xml:space="preserve"> agent o sistemi che automatizzano decisioni e flussi di lavoro, è obbligatoria la valutazione dell’impatto organizzativo e sullo Stress Lavoro Correlato (art. 16 Regolamento d’Istituto – </w:t>
            </w:r>
            <w:proofErr w:type="spellStart"/>
            <w:r>
              <w:rPr>
                <w:i/>
                <w:iCs/>
                <w:color w:val="1F3864"/>
                <w:sz w:val="16"/>
                <w:szCs w:val="16"/>
              </w:rPr>
              <w:t>D.Lgs.</w:t>
            </w:r>
            <w:proofErr w:type="spellEnd"/>
            <w:r>
              <w:rPr>
                <w:i/>
                <w:iCs/>
                <w:color w:val="1F3864"/>
                <w:sz w:val="16"/>
                <w:szCs w:val="16"/>
              </w:rPr>
              <w:t xml:space="preserve"> 81/2008).</w:t>
            </w:r>
          </w:p>
        </w:tc>
      </w:tr>
    </w:tbl>
    <w:p w14:paraId="0137440C" w14:textId="77777777" w:rsidR="00FF7CEF" w:rsidRDefault="00FF7CEF"/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FF7CEF" w14:paraId="14DD7F2B" w14:textId="77777777">
        <w:tc>
          <w:tcPr>
            <w:tcW w:w="0" w:type="auto"/>
            <w:tcBorders>
              <w:top w:val="single" w:sz="4" w:space="0" w:color="2E5C8A"/>
              <w:left w:val="single" w:sz="4" w:space="0" w:color="2E5C8A"/>
              <w:bottom w:val="single" w:sz="4" w:space="0" w:color="2E5C8A"/>
              <w:right w:val="single" w:sz="4" w:space="0" w:color="2E5C8A"/>
            </w:tcBorders>
            <w:shd w:val="clear" w:color="auto" w:fill="1F3864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03A3A5B" w14:textId="77777777" w:rsidR="00FF7CEF" w:rsidRDefault="00E1362F">
            <w:r>
              <w:rPr>
                <w:b/>
                <w:bCs/>
                <w:color w:val="FFFFFF"/>
                <w:sz w:val="22"/>
                <w:szCs w:val="22"/>
              </w:rPr>
              <w:lastRenderedPageBreak/>
              <w:t>SEZIONE 10 – DECISIONE FINALE E FIRME</w:t>
            </w:r>
          </w:p>
        </w:tc>
      </w:tr>
    </w:tbl>
    <w:p w14:paraId="106445DA" w14:textId="77777777" w:rsidR="00FF7CEF" w:rsidRDefault="00FF7CEF"/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6"/>
        <w:gridCol w:w="4710"/>
      </w:tblGrid>
      <w:tr w:rsidR="00FF7CEF" w14:paraId="361FC615" w14:textId="77777777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EEAF1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1D87CA2" w14:textId="259A41B2" w:rsidR="00FF7CEF" w:rsidRDefault="00E1362F">
            <w:r>
              <w:rPr>
                <w:color w:val="333333"/>
                <w:sz w:val="18"/>
                <w:szCs w:val="18"/>
              </w:rPr>
              <w:t xml:space="preserve">ESITO FINALE:  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193234C9" w14:textId="1E1F73BF" w:rsidR="00FF7CEF" w:rsidRDefault="00BC753F">
            <w:r>
              <w:rPr>
                <w:rFonts w:ascii="Segoe UI Symbol" w:hAnsi="Segoe UI Symbol" w:cs="Segoe UI Symbol"/>
                <w:color w:val="333333"/>
                <w:sz w:val="18"/>
                <w:szCs w:val="18"/>
              </w:rPr>
              <w:t>☐</w:t>
            </w:r>
            <w:r>
              <w:rPr>
                <w:color w:val="333333"/>
                <w:sz w:val="18"/>
                <w:szCs w:val="18"/>
              </w:rPr>
              <w:t xml:space="preserve"> AUTORIZZATO   </w:t>
            </w:r>
            <w:r>
              <w:rPr>
                <w:rFonts w:ascii="Segoe UI Symbol" w:hAnsi="Segoe UI Symbol" w:cs="Segoe UI Symbol"/>
                <w:color w:val="333333"/>
                <w:sz w:val="18"/>
                <w:szCs w:val="18"/>
              </w:rPr>
              <w:t>☐</w:t>
            </w:r>
            <w:r>
              <w:rPr>
                <w:color w:val="333333"/>
                <w:sz w:val="18"/>
                <w:szCs w:val="18"/>
              </w:rPr>
              <w:t xml:space="preserve"> AUTORIZZATO CON CONDIZIONI   </w:t>
            </w:r>
            <w:r>
              <w:rPr>
                <w:rFonts w:ascii="Segoe UI Symbol" w:hAnsi="Segoe UI Symbol" w:cs="Segoe UI Symbol"/>
                <w:color w:val="333333"/>
                <w:sz w:val="18"/>
                <w:szCs w:val="18"/>
              </w:rPr>
              <w:t>☐</w:t>
            </w:r>
            <w:r>
              <w:rPr>
                <w:color w:val="333333"/>
                <w:sz w:val="18"/>
                <w:szCs w:val="18"/>
              </w:rPr>
              <w:t xml:space="preserve"> NON AUTORIZZATO</w:t>
            </w:r>
          </w:p>
        </w:tc>
      </w:tr>
      <w:tr w:rsidR="00FF7CEF" w14:paraId="380D2E55" w14:textId="77777777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BFEDCE8" w14:textId="77777777" w:rsidR="00FF7CEF" w:rsidRDefault="00E1362F">
            <w:r>
              <w:rPr>
                <w:color w:val="333333"/>
                <w:sz w:val="18"/>
                <w:szCs w:val="18"/>
              </w:rPr>
              <w:t>Condizioni operative (se condizionato):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B6DA2D8" w14:textId="77777777" w:rsidR="00FF7CEF" w:rsidRDefault="00FF7CEF"/>
        </w:tc>
      </w:tr>
      <w:tr w:rsidR="00FF7CEF" w14:paraId="2F9CE4DF" w14:textId="77777777">
        <w:trPr>
          <w:trHeight w:hRule="exact" w:val="500"/>
        </w:trPr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60" w:type="dxa"/>
              <w:bottom w:w="60" w:type="dxa"/>
              <w:right w:w="80" w:type="dxa"/>
            </w:tcMar>
          </w:tcPr>
          <w:p w14:paraId="6CB74213" w14:textId="77777777" w:rsidR="00FF7CEF" w:rsidRDefault="00FF7CEF"/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60" w:type="dxa"/>
              <w:bottom w:w="60" w:type="dxa"/>
              <w:right w:w="80" w:type="dxa"/>
            </w:tcMar>
          </w:tcPr>
          <w:p w14:paraId="4D6ED2E1" w14:textId="77777777" w:rsidR="00FF7CEF" w:rsidRDefault="00FF7CEF"/>
        </w:tc>
      </w:tr>
      <w:tr w:rsidR="00FF7CEF" w14:paraId="53BBFEA2" w14:textId="77777777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3104FE67" w14:textId="77777777" w:rsidR="00FF7CEF" w:rsidRDefault="00E1362F">
            <w:r>
              <w:rPr>
                <w:color w:val="333333"/>
                <w:sz w:val="18"/>
                <w:szCs w:val="18"/>
              </w:rPr>
              <w:t>Data di approvazione / diniego: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7A08285" w14:textId="1B393D46" w:rsidR="00FF7CEF" w:rsidRDefault="00BC753F">
            <w:r>
              <w:rPr>
                <w:i/>
                <w:iCs/>
                <w:color w:val="888888"/>
                <w:sz w:val="18"/>
                <w:szCs w:val="18"/>
              </w:rPr>
              <w:t xml:space="preserve">__ /__ /_____          </w:t>
            </w:r>
          </w:p>
        </w:tc>
      </w:tr>
      <w:tr w:rsidR="00FF7CEF" w14:paraId="667DCD00" w14:textId="77777777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E247047" w14:textId="77777777" w:rsidR="00FF7CEF" w:rsidRDefault="00E1362F">
            <w:r>
              <w:rPr>
                <w:color w:val="333333"/>
                <w:sz w:val="18"/>
                <w:szCs w:val="18"/>
              </w:rPr>
              <w:t>Data di acquisto del prodotto/servizio (se autorizzato):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6F4556C" w14:textId="5D932232" w:rsidR="00FF7CEF" w:rsidRDefault="00BC753F">
            <w:r>
              <w:rPr>
                <w:i/>
                <w:iCs/>
                <w:color w:val="888888"/>
                <w:sz w:val="18"/>
                <w:szCs w:val="18"/>
              </w:rPr>
              <w:t xml:space="preserve">___ /___ /_____                   </w:t>
            </w:r>
          </w:p>
        </w:tc>
      </w:tr>
      <w:tr w:rsidR="00FF7CEF" w14:paraId="0781174E" w14:textId="77777777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032E5EC2" w14:textId="77777777" w:rsidR="00FF7CEF" w:rsidRDefault="00E1362F">
            <w:r>
              <w:rPr>
                <w:color w:val="333333"/>
                <w:sz w:val="18"/>
                <w:szCs w:val="18"/>
              </w:rPr>
              <w:t>Data di adozione effettiva da parte del proponente: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24F5DF37" w14:textId="655F4810" w:rsidR="00FF7CEF" w:rsidRDefault="00BC753F">
            <w:r>
              <w:rPr>
                <w:i/>
                <w:iCs/>
                <w:color w:val="888888"/>
                <w:sz w:val="18"/>
                <w:szCs w:val="18"/>
              </w:rPr>
              <w:t xml:space="preserve">___ /___ /_____         </w:t>
            </w:r>
          </w:p>
        </w:tc>
      </w:tr>
      <w:tr w:rsidR="00FF7CEF" w14:paraId="6F2B14AD" w14:textId="77777777">
        <w:tc>
          <w:tcPr>
            <w:tcW w:w="57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7E67B90A" w14:textId="77777777" w:rsidR="00FF7CEF" w:rsidRDefault="00E1362F">
            <w:r>
              <w:rPr>
                <w:color w:val="333333"/>
                <w:sz w:val="18"/>
                <w:szCs w:val="18"/>
              </w:rPr>
              <w:t>Data prevista di prima revisione della valutazione:</w:t>
            </w:r>
          </w:p>
        </w:tc>
        <w:tc>
          <w:tcPr>
            <w:tcW w:w="47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80" w:type="dxa"/>
            </w:tcMar>
          </w:tcPr>
          <w:p w14:paraId="6C32AD31" w14:textId="3E3A489A" w:rsidR="00FF7CEF" w:rsidRDefault="00BC753F">
            <w:r>
              <w:rPr>
                <w:i/>
                <w:iCs/>
                <w:color w:val="888888"/>
                <w:sz w:val="18"/>
                <w:szCs w:val="18"/>
              </w:rPr>
              <w:t xml:space="preserve">__ /__ /_____          </w:t>
            </w:r>
          </w:p>
        </w:tc>
      </w:tr>
    </w:tbl>
    <w:p w14:paraId="62C535FE" w14:textId="77777777" w:rsidR="00FF7CEF" w:rsidRDefault="00FF7CEF"/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FF7CEF" w14:paraId="3EDF8B8D" w14:textId="77777777"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200" w:type="dxa"/>
              <w:right w:w="80" w:type="dxa"/>
            </w:tcMar>
          </w:tcPr>
          <w:p w14:paraId="42B548EF" w14:textId="77777777" w:rsidR="00FF7CEF" w:rsidRDefault="00E1362F">
            <w:r>
              <w:rPr>
                <w:b/>
                <w:bCs/>
                <w:color w:val="1F3864"/>
                <w:sz w:val="18"/>
                <w:szCs w:val="18"/>
              </w:rPr>
              <w:t>Firma del Dirigente Scolastico</w:t>
            </w:r>
          </w:p>
          <w:p w14:paraId="3FBBD5BC" w14:textId="77777777" w:rsidR="00FF7CEF" w:rsidRDefault="00FF7CEF"/>
          <w:p w14:paraId="24037021" w14:textId="77777777" w:rsidR="00FF7CEF" w:rsidRDefault="00E1362F">
            <w:r>
              <w:rPr>
                <w:sz w:val="18"/>
                <w:szCs w:val="18"/>
              </w:rPr>
              <w:t>_____________________________</w:t>
            </w:r>
          </w:p>
        </w:tc>
        <w:tc>
          <w:tcPr>
            <w:tcW w:w="0" w:type="auto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60" w:type="dxa"/>
              <w:bottom w:w="200" w:type="dxa"/>
              <w:right w:w="80" w:type="dxa"/>
            </w:tcMar>
          </w:tcPr>
          <w:p w14:paraId="32F16BDE" w14:textId="77777777" w:rsidR="00FF7CEF" w:rsidRDefault="00E1362F">
            <w:r>
              <w:rPr>
                <w:b/>
                <w:bCs/>
                <w:color w:val="1F3864"/>
                <w:sz w:val="18"/>
                <w:szCs w:val="18"/>
              </w:rPr>
              <w:t>Firma del Proponente</w:t>
            </w:r>
          </w:p>
          <w:p w14:paraId="72C4013B" w14:textId="77777777" w:rsidR="00FF7CEF" w:rsidRDefault="00FF7CEF"/>
          <w:p w14:paraId="64702F9D" w14:textId="77777777" w:rsidR="00FF7CEF" w:rsidRDefault="00E1362F">
            <w:r>
              <w:rPr>
                <w:sz w:val="18"/>
                <w:szCs w:val="18"/>
              </w:rPr>
              <w:t>_____________________________</w:t>
            </w:r>
          </w:p>
        </w:tc>
      </w:tr>
    </w:tbl>
    <w:p w14:paraId="67BC267F" w14:textId="77777777" w:rsidR="004E7E21" w:rsidRDefault="004E7E21"/>
    <w:p w14:paraId="3C3EE227" w14:textId="7BC9311E" w:rsidR="0056604E" w:rsidRDefault="0056604E">
      <w:r>
        <w:rPr>
          <w:color w:val="333333"/>
          <w:sz w:val="18"/>
          <w:szCs w:val="18"/>
        </w:rPr>
        <w:t>La checklist deve essere conservata agli atti dell’Istituto ed eventualmente aggiornata in caso di modifiche rilevanti dello strumento o del contesto d’uso</w:t>
      </w:r>
      <w:r>
        <w:t>.</w:t>
      </w:r>
    </w:p>
    <w:p w14:paraId="662F3E62" w14:textId="77777777" w:rsidR="007F56D0" w:rsidRDefault="007F56D0"/>
    <w:p w14:paraId="3DACFC78" w14:textId="77777777" w:rsidR="00FA207F" w:rsidRDefault="00FA207F">
      <w:pPr>
        <w:rPr>
          <w:b/>
          <w:bCs/>
        </w:rPr>
      </w:pPr>
    </w:p>
    <w:p w14:paraId="2F3177FB" w14:textId="77777777" w:rsidR="00FA207F" w:rsidRDefault="00FA207F">
      <w:pPr>
        <w:rPr>
          <w:b/>
          <w:bCs/>
        </w:rPr>
      </w:pPr>
    </w:p>
    <w:p w14:paraId="6B856EDD" w14:textId="6E9963D7" w:rsidR="007F56D0" w:rsidRDefault="007F56D0">
      <w:r>
        <w:rPr>
          <w:b/>
          <w:bCs/>
        </w:rPr>
        <w:t>Documento riservato ad uso interno</w:t>
      </w:r>
      <w:r>
        <w:br/>
      </w:r>
      <w:r>
        <w:rPr>
          <w:b/>
          <w:bCs/>
        </w:rPr>
        <w:t xml:space="preserve">Rev. 00 – </w:t>
      </w:r>
      <w:proofErr w:type="spellStart"/>
      <w:r>
        <w:rPr>
          <w:b/>
          <w:bCs/>
        </w:rPr>
        <w:t>a.s.</w:t>
      </w:r>
      <w:proofErr w:type="spellEnd"/>
      <w:r>
        <w:rPr>
          <w:b/>
          <w:bCs/>
        </w:rPr>
        <w:t xml:space="preserve"> ____/_____</w:t>
      </w:r>
    </w:p>
    <w:sectPr w:rsidR="007F56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1C7D3" w14:textId="77777777" w:rsidR="00DF067C" w:rsidRDefault="00DF067C">
      <w:r>
        <w:separator/>
      </w:r>
    </w:p>
  </w:endnote>
  <w:endnote w:type="continuationSeparator" w:id="0">
    <w:p w14:paraId="10EC97E6" w14:textId="77777777" w:rsidR="00DF067C" w:rsidRDefault="00DF0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83BD8" w14:textId="77777777" w:rsidR="00F92941" w:rsidRDefault="00F9294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6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627"/>
      <w:gridCol w:w="2839"/>
    </w:tblGrid>
    <w:tr w:rsidR="00FF7CEF" w14:paraId="6F70E485" w14:textId="77777777">
      <w:tc>
        <w:tcPr>
          <w:tcW w:w="0" w:type="auto"/>
          <w:tcBorders>
            <w:top w:val="single" w:sz="4" w:space="0" w:color="2E5C8A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60" w:type="dxa"/>
          </w:tcMar>
        </w:tcPr>
        <w:p w14:paraId="5D2AF5AF" w14:textId="17828C92" w:rsidR="00FF7CEF" w:rsidRDefault="00E1362F">
          <w:r>
            <w:rPr>
              <w:color w:val="888888"/>
              <w:sz w:val="14"/>
              <w:szCs w:val="14"/>
            </w:rPr>
            <w:t xml:space="preserve">Documento riservato ad uso interno – </w:t>
          </w:r>
          <w:proofErr w:type="gramStart"/>
          <w:r>
            <w:rPr>
              <w:color w:val="888888"/>
              <w:sz w:val="14"/>
              <w:szCs w:val="14"/>
            </w:rPr>
            <w:t>AI</w:t>
          </w:r>
          <w:proofErr w:type="gramEnd"/>
          <w:r>
            <w:rPr>
              <w:color w:val="888888"/>
              <w:sz w:val="14"/>
              <w:szCs w:val="14"/>
            </w:rPr>
            <w:t xml:space="preserve"> Act (UE) 2024/1689 – GDPR (UE) 2016/679 </w:t>
          </w:r>
        </w:p>
      </w:tc>
      <w:tc>
        <w:tcPr>
          <w:tcW w:w="0" w:type="auto"/>
          <w:tcBorders>
            <w:top w:val="single" w:sz="4" w:space="0" w:color="2E5C8A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60" w:type="dxa"/>
          </w:tcMar>
        </w:tcPr>
        <w:p w14:paraId="54201FCD" w14:textId="64C07B66" w:rsidR="00FF7CEF" w:rsidRDefault="00E1362F">
          <w:pPr>
            <w:jc w:val="right"/>
          </w:pPr>
          <w:r>
            <w:rPr>
              <w:color w:val="888888"/>
              <w:sz w:val="14"/>
              <w:szCs w:val="14"/>
            </w:rPr>
            <w:t>Rev. 0</w:t>
          </w:r>
          <w:r w:rsidR="00F92941">
            <w:rPr>
              <w:color w:val="888888"/>
              <w:sz w:val="14"/>
              <w:szCs w:val="14"/>
            </w:rPr>
            <w:t>0</w:t>
          </w:r>
          <w:r>
            <w:rPr>
              <w:color w:val="888888"/>
              <w:sz w:val="14"/>
              <w:szCs w:val="14"/>
            </w:rPr>
            <w:t xml:space="preserve"> – </w:t>
          </w:r>
          <w:proofErr w:type="spellStart"/>
          <w:r>
            <w:rPr>
              <w:color w:val="888888"/>
              <w:sz w:val="14"/>
              <w:szCs w:val="14"/>
            </w:rPr>
            <w:t>a.s.</w:t>
          </w:r>
          <w:proofErr w:type="spellEnd"/>
          <w:r>
            <w:rPr>
              <w:color w:val="888888"/>
              <w:sz w:val="14"/>
              <w:szCs w:val="14"/>
            </w:rPr>
            <w:t xml:space="preserve"> ______/_______</w:t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9BA73" w14:textId="77777777" w:rsidR="00F92941" w:rsidRDefault="00F9294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CAD5D" w14:textId="77777777" w:rsidR="00DF067C" w:rsidRDefault="00DF067C">
      <w:r>
        <w:separator/>
      </w:r>
    </w:p>
  </w:footnote>
  <w:footnote w:type="continuationSeparator" w:id="0">
    <w:p w14:paraId="4324F47C" w14:textId="77777777" w:rsidR="00DF067C" w:rsidRDefault="00DF0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512" w14:textId="77777777" w:rsidR="00F92941" w:rsidRDefault="00F9294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6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297"/>
      <w:gridCol w:w="1169"/>
    </w:tblGrid>
    <w:tr w:rsidR="00FF7CEF" w14:paraId="557B752B" w14:textId="77777777">
      <w:tc>
        <w:tcPr>
          <w:tcW w:w="0" w:type="auto"/>
          <w:tcBorders>
            <w:top w:val="none" w:sz="0" w:space="0" w:color="FFFFFF"/>
            <w:left w:val="none" w:sz="0" w:space="0" w:color="FFFFFF"/>
            <w:bottom w:val="single" w:sz="6" w:space="0" w:color="2E5C8A"/>
            <w:right w:val="none" w:sz="0" w:space="0" w:color="FFFFFF"/>
          </w:tcBorders>
          <w:tcMar>
            <w:top w:w="60" w:type="dxa"/>
            <w:bottom w:w="60" w:type="dxa"/>
          </w:tcMar>
        </w:tcPr>
        <w:p w14:paraId="6989DF83" w14:textId="77777777" w:rsidR="00FF7CEF" w:rsidRDefault="00E1362F">
          <w:r>
            <w:rPr>
              <w:b/>
              <w:bCs/>
              <w:color w:val="1F3864"/>
              <w:sz w:val="18"/>
              <w:szCs w:val="18"/>
            </w:rPr>
            <w:t>CHECKLIST DI PRE-ADOZIONE SISTEMI DI INTELLIGENZA ARTIFICIALE</w:t>
          </w:r>
        </w:p>
      </w:tc>
      <w:tc>
        <w:tcPr>
          <w:tcW w:w="0" w:type="auto"/>
          <w:tcBorders>
            <w:top w:val="none" w:sz="0" w:space="0" w:color="FFFFFF"/>
            <w:left w:val="none" w:sz="0" w:space="0" w:color="FFFFFF"/>
            <w:bottom w:val="single" w:sz="6" w:space="0" w:color="2E5C8A"/>
            <w:right w:val="none" w:sz="0" w:space="0" w:color="FFFFFF"/>
          </w:tcBorders>
          <w:tcMar>
            <w:top w:w="60" w:type="dxa"/>
            <w:bottom w:w="60" w:type="dxa"/>
          </w:tcMar>
        </w:tcPr>
        <w:p w14:paraId="6950A29E" w14:textId="77777777" w:rsidR="00FF7CEF" w:rsidRDefault="00E1362F">
          <w:pPr>
            <w:jc w:val="right"/>
          </w:pPr>
          <w:r>
            <w:rPr>
              <w:color w:val="888888"/>
              <w:sz w:val="16"/>
              <w:szCs w:val="16"/>
            </w:rPr>
            <w:t xml:space="preserve">Pag. </w:t>
          </w:r>
          <w:r>
            <w:rPr>
              <w:color w:val="888888"/>
              <w:sz w:val="16"/>
              <w:szCs w:val="16"/>
            </w:rPr>
            <w:fldChar w:fldCharType="begin"/>
          </w:r>
          <w:r>
            <w:rPr>
              <w:color w:val="888888"/>
              <w:sz w:val="16"/>
              <w:szCs w:val="16"/>
            </w:rPr>
            <w:instrText>PAGE</w:instrText>
          </w:r>
          <w:r>
            <w:rPr>
              <w:color w:val="888888"/>
              <w:sz w:val="16"/>
              <w:szCs w:val="16"/>
            </w:rPr>
            <w:fldChar w:fldCharType="separate"/>
          </w:r>
          <w:r w:rsidR="00124C8D">
            <w:rPr>
              <w:noProof/>
              <w:color w:val="888888"/>
              <w:sz w:val="16"/>
              <w:szCs w:val="16"/>
            </w:rPr>
            <w:t>1</w:t>
          </w:r>
          <w:r>
            <w:rPr>
              <w:color w:val="888888"/>
              <w:sz w:val="16"/>
              <w:szCs w:val="16"/>
            </w:rPr>
            <w:fldChar w:fldCharType="end"/>
          </w:r>
          <w:r>
            <w:rPr>
              <w:color w:val="888888"/>
              <w:sz w:val="16"/>
              <w:szCs w:val="16"/>
            </w:rPr>
            <w:t xml:space="preserve"> di </w:t>
          </w:r>
          <w:r>
            <w:rPr>
              <w:color w:val="888888"/>
              <w:sz w:val="16"/>
              <w:szCs w:val="16"/>
            </w:rPr>
            <w:fldChar w:fldCharType="begin"/>
          </w:r>
          <w:r>
            <w:rPr>
              <w:color w:val="888888"/>
              <w:sz w:val="16"/>
              <w:szCs w:val="16"/>
            </w:rPr>
            <w:instrText>NUMPAGES</w:instrText>
          </w:r>
          <w:r>
            <w:rPr>
              <w:color w:val="888888"/>
              <w:sz w:val="16"/>
              <w:szCs w:val="16"/>
            </w:rPr>
            <w:fldChar w:fldCharType="separate"/>
          </w:r>
          <w:r w:rsidR="00124C8D">
            <w:rPr>
              <w:noProof/>
              <w:color w:val="888888"/>
              <w:sz w:val="16"/>
              <w:szCs w:val="16"/>
            </w:rPr>
            <w:t>2</w:t>
          </w:r>
          <w:r>
            <w:rPr>
              <w:color w:val="888888"/>
              <w:sz w:val="16"/>
              <w:szCs w:val="16"/>
            </w:rPr>
            <w:fldChar w:fldCharType="end"/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83957" w14:textId="77777777" w:rsidR="00F92941" w:rsidRDefault="00F9294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77184"/>
    <w:multiLevelType w:val="hybridMultilevel"/>
    <w:tmpl w:val="FFBEA834"/>
    <w:lvl w:ilvl="0" w:tplc="4F8C1E3A">
      <w:start w:val="1"/>
      <w:numFmt w:val="bullet"/>
      <w:lvlText w:val="●"/>
      <w:lvlJc w:val="left"/>
      <w:pPr>
        <w:ind w:left="720" w:hanging="360"/>
      </w:pPr>
    </w:lvl>
    <w:lvl w:ilvl="1" w:tplc="20ACA70C">
      <w:start w:val="1"/>
      <w:numFmt w:val="bullet"/>
      <w:lvlText w:val="○"/>
      <w:lvlJc w:val="left"/>
      <w:pPr>
        <w:ind w:left="1440" w:hanging="360"/>
      </w:pPr>
    </w:lvl>
    <w:lvl w:ilvl="2" w:tplc="F5880C42">
      <w:start w:val="1"/>
      <w:numFmt w:val="bullet"/>
      <w:lvlText w:val="■"/>
      <w:lvlJc w:val="left"/>
      <w:pPr>
        <w:ind w:left="2160" w:hanging="360"/>
      </w:pPr>
    </w:lvl>
    <w:lvl w:ilvl="3" w:tplc="98C40F5A">
      <w:start w:val="1"/>
      <w:numFmt w:val="bullet"/>
      <w:lvlText w:val="●"/>
      <w:lvlJc w:val="left"/>
      <w:pPr>
        <w:ind w:left="2880" w:hanging="360"/>
      </w:pPr>
    </w:lvl>
    <w:lvl w:ilvl="4" w:tplc="35BE2EA0">
      <w:start w:val="1"/>
      <w:numFmt w:val="bullet"/>
      <w:lvlText w:val="○"/>
      <w:lvlJc w:val="left"/>
      <w:pPr>
        <w:ind w:left="3600" w:hanging="360"/>
      </w:pPr>
    </w:lvl>
    <w:lvl w:ilvl="5" w:tplc="1BF6FABE">
      <w:start w:val="1"/>
      <w:numFmt w:val="bullet"/>
      <w:lvlText w:val="■"/>
      <w:lvlJc w:val="left"/>
      <w:pPr>
        <w:ind w:left="4320" w:hanging="360"/>
      </w:pPr>
    </w:lvl>
    <w:lvl w:ilvl="6" w:tplc="0150C4D8">
      <w:start w:val="1"/>
      <w:numFmt w:val="bullet"/>
      <w:lvlText w:val="●"/>
      <w:lvlJc w:val="left"/>
      <w:pPr>
        <w:ind w:left="5040" w:hanging="360"/>
      </w:pPr>
    </w:lvl>
    <w:lvl w:ilvl="7" w:tplc="18E2FF94">
      <w:start w:val="1"/>
      <w:numFmt w:val="bullet"/>
      <w:lvlText w:val="●"/>
      <w:lvlJc w:val="left"/>
      <w:pPr>
        <w:ind w:left="5760" w:hanging="360"/>
      </w:pPr>
    </w:lvl>
    <w:lvl w:ilvl="8" w:tplc="5EB4BE56">
      <w:start w:val="1"/>
      <w:numFmt w:val="bullet"/>
      <w:lvlText w:val="●"/>
      <w:lvlJc w:val="left"/>
      <w:pPr>
        <w:ind w:left="6480" w:hanging="360"/>
      </w:pPr>
    </w:lvl>
  </w:abstractNum>
  <w:num w:numId="1" w16cid:durableId="109255074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CEF"/>
    <w:rsid w:val="00027A73"/>
    <w:rsid w:val="00030541"/>
    <w:rsid w:val="00081932"/>
    <w:rsid w:val="000F1E58"/>
    <w:rsid w:val="000F23CF"/>
    <w:rsid w:val="001020AB"/>
    <w:rsid w:val="00124C8D"/>
    <w:rsid w:val="00144374"/>
    <w:rsid w:val="00150706"/>
    <w:rsid w:val="00176CA8"/>
    <w:rsid w:val="001A2EAB"/>
    <w:rsid w:val="001B288C"/>
    <w:rsid w:val="00202CCE"/>
    <w:rsid w:val="002D054A"/>
    <w:rsid w:val="00327963"/>
    <w:rsid w:val="00391474"/>
    <w:rsid w:val="003F1143"/>
    <w:rsid w:val="00417541"/>
    <w:rsid w:val="00485E9E"/>
    <w:rsid w:val="00493268"/>
    <w:rsid w:val="004A0BB6"/>
    <w:rsid w:val="004E6166"/>
    <w:rsid w:val="004E7E21"/>
    <w:rsid w:val="00536D58"/>
    <w:rsid w:val="00553C93"/>
    <w:rsid w:val="00555A3F"/>
    <w:rsid w:val="0056604E"/>
    <w:rsid w:val="00574D02"/>
    <w:rsid w:val="00577C62"/>
    <w:rsid w:val="005A7631"/>
    <w:rsid w:val="005D2984"/>
    <w:rsid w:val="00613972"/>
    <w:rsid w:val="00636D6A"/>
    <w:rsid w:val="00654F12"/>
    <w:rsid w:val="006D3A98"/>
    <w:rsid w:val="006E0D30"/>
    <w:rsid w:val="007167B1"/>
    <w:rsid w:val="007616FF"/>
    <w:rsid w:val="007870EA"/>
    <w:rsid w:val="007F56D0"/>
    <w:rsid w:val="00826971"/>
    <w:rsid w:val="00866E7B"/>
    <w:rsid w:val="00875AFE"/>
    <w:rsid w:val="008B5EFC"/>
    <w:rsid w:val="008D4497"/>
    <w:rsid w:val="00921D72"/>
    <w:rsid w:val="009A123D"/>
    <w:rsid w:val="00A507FE"/>
    <w:rsid w:val="00A52078"/>
    <w:rsid w:val="00A57B73"/>
    <w:rsid w:val="00A70947"/>
    <w:rsid w:val="00AB53F6"/>
    <w:rsid w:val="00AE489A"/>
    <w:rsid w:val="00AE6D34"/>
    <w:rsid w:val="00B30E4B"/>
    <w:rsid w:val="00B707C0"/>
    <w:rsid w:val="00B76748"/>
    <w:rsid w:val="00BC3FA3"/>
    <w:rsid w:val="00BC753F"/>
    <w:rsid w:val="00BD2D23"/>
    <w:rsid w:val="00C066C2"/>
    <w:rsid w:val="00C13702"/>
    <w:rsid w:val="00C52CF5"/>
    <w:rsid w:val="00C70206"/>
    <w:rsid w:val="00C81B7F"/>
    <w:rsid w:val="00CB6ECC"/>
    <w:rsid w:val="00CC4D1F"/>
    <w:rsid w:val="00CE7BC1"/>
    <w:rsid w:val="00CF1BBD"/>
    <w:rsid w:val="00CF2780"/>
    <w:rsid w:val="00CF3992"/>
    <w:rsid w:val="00D46354"/>
    <w:rsid w:val="00D64793"/>
    <w:rsid w:val="00D83259"/>
    <w:rsid w:val="00DC4A69"/>
    <w:rsid w:val="00DD0E03"/>
    <w:rsid w:val="00DD2E1F"/>
    <w:rsid w:val="00DF067C"/>
    <w:rsid w:val="00E1362F"/>
    <w:rsid w:val="00E87AB3"/>
    <w:rsid w:val="00EB019F"/>
    <w:rsid w:val="00EB4248"/>
    <w:rsid w:val="00F43BC3"/>
    <w:rsid w:val="00F92941"/>
    <w:rsid w:val="00FA207F"/>
    <w:rsid w:val="00FA4D3C"/>
    <w:rsid w:val="00FB7B97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6D6D0"/>
  <w15:docId w15:val="{0BE4A767-8B75-4F07-8CD1-E251D60A8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636D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6D6A"/>
  </w:style>
  <w:style w:type="paragraph" w:styleId="Pidipagina">
    <w:name w:val="footer"/>
    <w:basedOn w:val="Normale"/>
    <w:link w:val="PidipaginaCarattere"/>
    <w:uiPriority w:val="99"/>
    <w:unhideWhenUsed/>
    <w:rsid w:val="00636D6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6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50A807A341A441886B9D97A9AE9C33" ma:contentTypeVersion="16" ma:contentTypeDescription="Creare un nuovo documento." ma:contentTypeScope="" ma:versionID="ccf62e41c9efa7225c73586f448da603">
  <xsd:schema xmlns:xsd="http://www.w3.org/2001/XMLSchema" xmlns:xs="http://www.w3.org/2001/XMLSchema" xmlns:p="http://schemas.microsoft.com/office/2006/metadata/properties" xmlns:ns2="4c470e8d-2e2d-4172-a95c-cf861a2c0e36" xmlns:ns3="6f1add35-b40a-4d29-9413-d94d23854f77" targetNamespace="http://schemas.microsoft.com/office/2006/metadata/properties" ma:root="true" ma:fieldsID="69851c615ca136b00cc3bfacbc826667" ns2:_="" ns3:_="">
    <xsd:import namespace="4c470e8d-2e2d-4172-a95c-cf861a2c0e36"/>
    <xsd:import namespace="6f1add35-b40a-4d29-9413-d94d23854f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70e8d-2e2d-4172-a95c-cf861a2c0e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e16699ff-0aae-4f5b-8227-e9f6b3a8a5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add35-b40a-4d29-9413-d94d23854f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efb01f8-8624-4110-972c-ffc5a5a5f35b}" ma:internalName="TaxCatchAll" ma:showField="CatchAllData" ma:web="6f1add35-b40a-4d29-9413-d94d23854f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470e8d-2e2d-4172-a95c-cf861a2c0e36">
      <Terms xmlns="http://schemas.microsoft.com/office/infopath/2007/PartnerControls"/>
    </lcf76f155ced4ddcb4097134ff3c332f>
    <TaxCatchAll xmlns="6f1add35-b40a-4d29-9413-d94d23854f77" xsi:nil="true"/>
  </documentManagement>
</p:properties>
</file>

<file path=customXml/itemProps1.xml><?xml version="1.0" encoding="utf-8"?>
<ds:datastoreItem xmlns:ds="http://schemas.openxmlformats.org/officeDocument/2006/customXml" ds:itemID="{EF6FF03D-955C-4A6E-9F10-552D0ADED1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8CF55F-8885-4089-9F0F-28ED3BD37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70e8d-2e2d-4172-a95c-cf861a2c0e36"/>
    <ds:schemaRef ds:uri="6f1add35-b40a-4d29-9413-d94d23854f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862AF7-C71F-4E03-8E51-130F2730F2B7}">
  <ds:schemaRefs>
    <ds:schemaRef ds:uri="http://schemas.microsoft.com/office/2006/metadata/properties"/>
    <ds:schemaRef ds:uri="http://schemas.microsoft.com/office/infopath/2007/PartnerControls"/>
    <ds:schemaRef ds:uri="4c470e8d-2e2d-4172-a95c-cf861a2c0e36"/>
    <ds:schemaRef ds:uri="6f1add35-b40a-4d29-9413-d94d23854f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2207</Words>
  <Characters>12584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Ilaria Guzzini - Tecnob</cp:lastModifiedBy>
  <cp:revision>3</cp:revision>
  <dcterms:created xsi:type="dcterms:W3CDTF">2026-04-29T10:35:00Z</dcterms:created>
  <dcterms:modified xsi:type="dcterms:W3CDTF">2026-04-30T09:36:00Z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0x0101004A50A807A341A441886B9D97A9AE9C33</vt:lpwstr>
  </property>
  <property fmtid="{D5CDD505-2E9C-101B-9397-08002B2CF9AE}" pid="3" name="MediaServiceImageTags">
    <vt:lpwstr/>
  </property>
</Properties>
</file>